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92F" w:rsidRDefault="00E2592F" w:rsidP="00E2592F">
      <w:pPr>
        <w:spacing w:line="240" w:lineRule="auto"/>
        <w:jc w:val="center"/>
        <w:rPr>
          <w:rFonts w:ascii="Times New Roman" w:hAnsi="Times New Roman" w:cs="Times New Roman"/>
          <w:b/>
          <w:sz w:val="24"/>
          <w:szCs w:val="24"/>
        </w:rPr>
      </w:pPr>
      <w:r w:rsidRPr="005B1748">
        <w:rPr>
          <w:rFonts w:ascii="Times New Roman" w:hAnsi="Times New Roman" w:cs="Times New Roman"/>
          <w:b/>
          <w:i/>
          <w:sz w:val="24"/>
          <w:szCs w:val="24"/>
        </w:rPr>
        <w:t>ANALYSIS OF QUALI</w:t>
      </w:r>
      <w:r>
        <w:rPr>
          <w:rFonts w:ascii="Times New Roman" w:hAnsi="Times New Roman" w:cs="Times New Roman"/>
          <w:b/>
          <w:i/>
          <w:sz w:val="24"/>
          <w:szCs w:val="24"/>
        </w:rPr>
        <w:t>TY CONTROL ON TEA PACKAGING USING SIX SIGMA AT FACTORY</w:t>
      </w:r>
      <w:r>
        <w:rPr>
          <w:rFonts w:ascii="Times New Roman" w:hAnsi="Times New Roman" w:cs="Times New Roman"/>
          <w:b/>
          <w:sz w:val="24"/>
          <w:szCs w:val="24"/>
        </w:rPr>
        <w:t xml:space="preserve"> TEH WALINI IHT ( PT. PERKEBUNAN NUSANTARA VIII)</w:t>
      </w:r>
    </w:p>
    <w:p w:rsidR="00B74284" w:rsidRPr="005B1748" w:rsidRDefault="00B74284" w:rsidP="00B74284">
      <w:pPr>
        <w:spacing w:after="0" w:line="240" w:lineRule="auto"/>
        <w:rPr>
          <w:rFonts w:ascii="Times New Roman" w:hAnsi="Times New Roman" w:cs="Times New Roman"/>
          <w:b/>
          <w:i/>
          <w:sz w:val="24"/>
          <w:szCs w:val="24"/>
        </w:rPr>
      </w:pPr>
    </w:p>
    <w:p w:rsidR="00B74284" w:rsidRPr="00980AC2" w:rsidRDefault="00E2592F" w:rsidP="00B742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Muhammad Ikhsan Rakhadian</w:t>
      </w:r>
    </w:p>
    <w:p w:rsidR="00B74284" w:rsidRDefault="00B74284" w:rsidP="00B74284">
      <w:pPr>
        <w:spacing w:after="0" w:line="240" w:lineRule="auto"/>
        <w:jc w:val="center"/>
        <w:rPr>
          <w:rFonts w:ascii="Times New Roman" w:hAnsi="Times New Roman" w:cs="Times New Roman"/>
          <w:b/>
          <w:sz w:val="24"/>
          <w:szCs w:val="24"/>
        </w:rPr>
      </w:pPr>
    </w:p>
    <w:p w:rsidR="00B74284" w:rsidRDefault="00B74284" w:rsidP="00B74284">
      <w:pPr>
        <w:spacing w:after="0" w:line="240" w:lineRule="auto"/>
        <w:jc w:val="center"/>
        <w:rPr>
          <w:rFonts w:ascii="Times New Roman" w:hAnsi="Times New Roman" w:cs="Times New Roman"/>
          <w:sz w:val="24"/>
          <w:szCs w:val="24"/>
        </w:rPr>
      </w:pPr>
      <w:r w:rsidRPr="000B1536">
        <w:rPr>
          <w:rFonts w:ascii="Times New Roman" w:hAnsi="Times New Roman" w:cs="Times New Roman"/>
          <w:sz w:val="24"/>
          <w:szCs w:val="24"/>
        </w:rPr>
        <w:t>Fakultas Ekonomi Program Studi Manajemen – STIE Ekuitas</w:t>
      </w:r>
    </w:p>
    <w:p w:rsidR="00B74284" w:rsidRDefault="00B74284" w:rsidP="00B74284">
      <w:pPr>
        <w:spacing w:after="0" w:line="240" w:lineRule="auto"/>
        <w:jc w:val="center"/>
        <w:rPr>
          <w:rFonts w:ascii="Times New Roman" w:hAnsi="Times New Roman" w:cs="Times New Roman"/>
          <w:sz w:val="24"/>
          <w:szCs w:val="24"/>
        </w:rPr>
      </w:pPr>
    </w:p>
    <w:p w:rsidR="00B74284" w:rsidRDefault="00B74284" w:rsidP="00B74284">
      <w:pPr>
        <w:spacing w:after="0" w:line="240" w:lineRule="auto"/>
        <w:jc w:val="center"/>
        <w:rPr>
          <w:rFonts w:ascii="Times New Roman" w:hAnsi="Times New Roman" w:cs="Times New Roman"/>
          <w:b/>
          <w:sz w:val="24"/>
          <w:szCs w:val="24"/>
        </w:rPr>
      </w:pPr>
    </w:p>
    <w:p w:rsidR="00B74284" w:rsidRDefault="00B74284" w:rsidP="00B74284">
      <w:pPr>
        <w:spacing w:after="0" w:line="240" w:lineRule="auto"/>
        <w:jc w:val="center"/>
        <w:rPr>
          <w:rFonts w:ascii="Times New Roman" w:hAnsi="Times New Roman" w:cs="Times New Roman"/>
          <w:b/>
          <w:sz w:val="24"/>
          <w:szCs w:val="24"/>
        </w:rPr>
      </w:pPr>
    </w:p>
    <w:p w:rsidR="00B74284" w:rsidRPr="00980AC2" w:rsidRDefault="00B74284" w:rsidP="00C3115B">
      <w:pPr>
        <w:spacing w:after="0" w:line="240" w:lineRule="auto"/>
        <w:jc w:val="center"/>
        <w:rPr>
          <w:rFonts w:ascii="Times New Roman" w:hAnsi="Times New Roman" w:cs="Times New Roman"/>
          <w:i/>
        </w:rPr>
      </w:pPr>
      <w:r w:rsidRPr="00980AC2">
        <w:rPr>
          <w:rFonts w:ascii="Times New Roman" w:hAnsi="Times New Roman" w:cs="Times New Roman"/>
          <w:i/>
        </w:rPr>
        <w:t>ABSTRACT</w:t>
      </w:r>
    </w:p>
    <w:p w:rsidR="00E2592F" w:rsidRPr="00573B46" w:rsidRDefault="00B74284" w:rsidP="00E2592F">
      <w:pPr>
        <w:jc w:val="both"/>
        <w:rPr>
          <w:rFonts w:ascii="Times New Roman" w:hAnsi="Times New Roman" w:cs="Times New Roman"/>
          <w:i/>
          <w:sz w:val="24"/>
          <w:szCs w:val="24"/>
        </w:rPr>
      </w:pPr>
      <w:r w:rsidRPr="00980AC2">
        <w:rPr>
          <w:rFonts w:ascii="Times New Roman" w:hAnsi="Times New Roman" w:cs="Times New Roman"/>
          <w:b/>
          <w:i/>
        </w:rPr>
        <w:tab/>
      </w:r>
      <w:r w:rsidR="00E2592F" w:rsidRPr="00703872">
        <w:rPr>
          <w:rFonts w:ascii="Times New Roman" w:hAnsi="Times New Roman" w:cs="Times New Roman"/>
          <w:i/>
          <w:sz w:val="24"/>
          <w:szCs w:val="24"/>
        </w:rPr>
        <w:t>This research was conducted at</w:t>
      </w:r>
      <w:r w:rsidR="00E2592F">
        <w:rPr>
          <w:rFonts w:ascii="Times New Roman" w:hAnsi="Times New Roman" w:cs="Times New Roman"/>
          <w:i/>
          <w:sz w:val="24"/>
          <w:szCs w:val="24"/>
        </w:rPr>
        <w:t xml:space="preserve"> Factory </w:t>
      </w:r>
      <w:r w:rsidR="00E2592F" w:rsidRPr="00964040">
        <w:rPr>
          <w:rFonts w:ascii="Times New Roman" w:hAnsi="Times New Roman" w:cs="Times New Roman"/>
          <w:sz w:val="24"/>
          <w:szCs w:val="24"/>
        </w:rPr>
        <w:t>Teh Walini</w:t>
      </w:r>
      <w:r w:rsidR="00E2592F">
        <w:rPr>
          <w:rFonts w:ascii="Times New Roman" w:hAnsi="Times New Roman" w:cs="Times New Roman"/>
          <w:i/>
          <w:sz w:val="24"/>
          <w:szCs w:val="24"/>
        </w:rPr>
        <w:t xml:space="preserve"> </w:t>
      </w:r>
      <w:r w:rsidR="00E2592F" w:rsidRPr="00964040">
        <w:rPr>
          <w:rFonts w:ascii="Times New Roman" w:hAnsi="Times New Roman" w:cs="Times New Roman"/>
          <w:sz w:val="24"/>
          <w:szCs w:val="24"/>
        </w:rPr>
        <w:t>IHT</w:t>
      </w:r>
      <w:r w:rsidR="00E2592F">
        <w:rPr>
          <w:rFonts w:ascii="Times New Roman" w:hAnsi="Times New Roman" w:cs="Times New Roman"/>
          <w:i/>
          <w:sz w:val="24"/>
          <w:szCs w:val="24"/>
        </w:rPr>
        <w:t xml:space="preserve"> </w:t>
      </w:r>
      <w:r w:rsidR="00E2592F">
        <w:rPr>
          <w:rFonts w:ascii="Times New Roman" w:hAnsi="Times New Roman" w:cs="Times New Roman"/>
          <w:sz w:val="24"/>
          <w:szCs w:val="24"/>
        </w:rPr>
        <w:t>(</w:t>
      </w:r>
      <w:r w:rsidR="00E2592F" w:rsidRPr="00703872">
        <w:rPr>
          <w:rFonts w:ascii="Times New Roman" w:hAnsi="Times New Roman" w:cs="Times New Roman"/>
          <w:i/>
          <w:sz w:val="24"/>
          <w:szCs w:val="24"/>
        </w:rPr>
        <w:t xml:space="preserve"> </w:t>
      </w:r>
      <w:r w:rsidR="00E2592F">
        <w:rPr>
          <w:rFonts w:ascii="Times New Roman" w:hAnsi="Times New Roman" w:cs="Times New Roman"/>
          <w:sz w:val="24"/>
          <w:szCs w:val="24"/>
        </w:rPr>
        <w:t>PT. Perkebunan Nusantara)</w:t>
      </w:r>
      <w:r w:rsidR="00E2592F" w:rsidRPr="00703872">
        <w:rPr>
          <w:rFonts w:ascii="Times New Roman" w:hAnsi="Times New Roman" w:cs="Times New Roman"/>
          <w:i/>
          <w:sz w:val="24"/>
          <w:szCs w:val="24"/>
        </w:rPr>
        <w:t xml:space="preserve"> with the o</w:t>
      </w:r>
      <w:r w:rsidR="00E2592F">
        <w:rPr>
          <w:rFonts w:ascii="Times New Roman" w:hAnsi="Times New Roman" w:cs="Times New Roman"/>
          <w:i/>
          <w:sz w:val="24"/>
          <w:szCs w:val="24"/>
        </w:rPr>
        <w:t xml:space="preserve">bject of research tea packaging </w:t>
      </w:r>
      <w:r w:rsidR="00E2592F" w:rsidRPr="00C02B27">
        <w:rPr>
          <w:rFonts w:ascii="Times New Roman" w:hAnsi="Times New Roman" w:cs="Times New Roman"/>
          <w:i/>
          <w:sz w:val="24"/>
          <w:szCs w:val="24"/>
        </w:rPr>
        <w:t>TC Goalpara 25’S,</w:t>
      </w:r>
      <w:r w:rsidR="00E2592F" w:rsidRPr="00703872">
        <w:rPr>
          <w:rFonts w:ascii="Times New Roman" w:hAnsi="Times New Roman" w:cs="Times New Roman"/>
          <w:i/>
          <w:sz w:val="24"/>
          <w:szCs w:val="24"/>
        </w:rPr>
        <w:t xml:space="preserve"> where total </w:t>
      </w:r>
      <w:r w:rsidR="00E2592F">
        <w:rPr>
          <w:rFonts w:ascii="Times New Roman" w:hAnsi="Times New Roman" w:cs="Times New Roman"/>
          <w:i/>
          <w:sz w:val="24"/>
          <w:szCs w:val="24"/>
        </w:rPr>
        <w:t xml:space="preserve">production of </w:t>
      </w:r>
      <w:r w:rsidR="00E2592F">
        <w:rPr>
          <w:rFonts w:ascii="Times New Roman" w:hAnsi="Times New Roman" w:cs="Times New Roman"/>
          <w:sz w:val="24"/>
          <w:szCs w:val="24"/>
        </w:rPr>
        <w:t xml:space="preserve">705.280 </w:t>
      </w:r>
      <w:r w:rsidR="00E2592F">
        <w:rPr>
          <w:rFonts w:ascii="Times New Roman" w:hAnsi="Times New Roman" w:cs="Times New Roman"/>
          <w:i/>
          <w:sz w:val="24"/>
          <w:szCs w:val="24"/>
        </w:rPr>
        <w:t>pcs</w:t>
      </w:r>
      <w:r w:rsidR="00E2592F" w:rsidRPr="00703872">
        <w:rPr>
          <w:rFonts w:ascii="Times New Roman" w:hAnsi="Times New Roman" w:cs="Times New Roman"/>
          <w:i/>
          <w:sz w:val="24"/>
          <w:szCs w:val="24"/>
        </w:rPr>
        <w:t xml:space="preserve">, </w:t>
      </w:r>
      <w:r w:rsidR="00E2592F">
        <w:rPr>
          <w:rFonts w:ascii="Times New Roman" w:hAnsi="Times New Roman" w:cs="Times New Roman"/>
          <w:i/>
          <w:sz w:val="24"/>
          <w:szCs w:val="24"/>
        </w:rPr>
        <w:t xml:space="preserve">defective products asmuch as 20,413 pcs </w:t>
      </w:r>
      <w:r w:rsidR="00E2592F" w:rsidRPr="00703872">
        <w:rPr>
          <w:rFonts w:ascii="Times New Roman" w:hAnsi="Times New Roman" w:cs="Times New Roman"/>
          <w:i/>
          <w:sz w:val="24"/>
          <w:szCs w:val="24"/>
        </w:rPr>
        <w:t xml:space="preserve">with a </w:t>
      </w:r>
      <w:r w:rsidR="00E2592F">
        <w:rPr>
          <w:rFonts w:ascii="Times New Roman" w:hAnsi="Times New Roman" w:cs="Times New Roman"/>
          <w:i/>
          <w:sz w:val="24"/>
          <w:szCs w:val="24"/>
        </w:rPr>
        <w:t>disability percentage of 2,89</w:t>
      </w:r>
      <w:r w:rsidR="00E2592F" w:rsidRPr="00703872">
        <w:rPr>
          <w:rFonts w:ascii="Times New Roman" w:hAnsi="Times New Roman" w:cs="Times New Roman"/>
          <w:i/>
          <w:sz w:val="24"/>
          <w:szCs w:val="24"/>
        </w:rPr>
        <w:t xml:space="preserve">% of the defect tolerance limits set by the company amounted to 2% on production in </w:t>
      </w:r>
      <w:r w:rsidR="00E2592F">
        <w:rPr>
          <w:rFonts w:ascii="Times New Roman" w:hAnsi="Times New Roman" w:cs="Times New Roman"/>
          <w:i/>
          <w:sz w:val="24"/>
          <w:szCs w:val="24"/>
        </w:rPr>
        <w:t>March 2017 – February 2018</w:t>
      </w:r>
      <w:r w:rsidR="00E2592F" w:rsidRPr="00573B46">
        <w:rPr>
          <w:rFonts w:ascii="Courier New" w:eastAsia="Times New Roman" w:hAnsi="Courier New" w:cs="Courier New"/>
          <w:lang w:val="en" w:eastAsia="id-ID"/>
        </w:rPr>
        <w:t xml:space="preserve"> </w:t>
      </w:r>
      <w:r w:rsidR="00E2592F" w:rsidRPr="00573B46">
        <w:rPr>
          <w:rFonts w:ascii="Times New Roman" w:hAnsi="Times New Roman" w:cs="Times New Roman"/>
          <w:i/>
          <w:sz w:val="24"/>
          <w:szCs w:val="24"/>
          <w:lang w:val="en"/>
        </w:rPr>
        <w:t>with DPMO Value 8806 and Sigma Value 3.88</w:t>
      </w:r>
      <w:r w:rsidR="00E2592F" w:rsidRPr="00703872">
        <w:rPr>
          <w:rFonts w:ascii="Times New Roman" w:hAnsi="Times New Roman" w:cs="Times New Roman"/>
          <w:i/>
          <w:sz w:val="24"/>
          <w:szCs w:val="24"/>
        </w:rPr>
        <w:t>.</w:t>
      </w:r>
      <w:r w:rsidR="00E2592F" w:rsidRPr="004928BF">
        <w:rPr>
          <w:rFonts w:ascii="inherit" w:eastAsia="Times New Roman" w:hAnsi="inherit" w:cs="Courier New"/>
          <w:color w:val="212121"/>
          <w:sz w:val="20"/>
          <w:szCs w:val="20"/>
          <w:lang w:val="en" w:eastAsia="id-ID"/>
        </w:rPr>
        <w:t xml:space="preserve"> </w:t>
      </w:r>
      <w:r w:rsidR="00E2592F" w:rsidRPr="00573B46">
        <w:rPr>
          <w:rFonts w:ascii="inherit" w:eastAsia="Times New Roman" w:hAnsi="inherit" w:cs="Courier New"/>
          <w:color w:val="212121"/>
          <w:lang w:val="en" w:eastAsia="id-ID"/>
        </w:rPr>
        <w:t>The purpose of the</w:t>
      </w:r>
      <w:r w:rsidR="00E2592F">
        <w:rPr>
          <w:rFonts w:ascii="inherit" w:eastAsia="Times New Roman" w:hAnsi="inherit" w:cs="Courier New"/>
          <w:color w:val="212121"/>
          <w:lang w:eastAsia="id-ID"/>
        </w:rPr>
        <w:t xml:space="preserve"> </w:t>
      </w:r>
      <w:r w:rsidR="00E2592F">
        <w:rPr>
          <w:rFonts w:ascii="Times New Roman" w:hAnsi="Times New Roman" w:cs="Times New Roman"/>
          <w:i/>
          <w:sz w:val="24"/>
          <w:szCs w:val="24"/>
        </w:rPr>
        <w:t>a</w:t>
      </w:r>
      <w:proofErr w:type="spellStart"/>
      <w:r w:rsidR="00E2592F" w:rsidRPr="004928BF">
        <w:rPr>
          <w:rFonts w:ascii="Times New Roman" w:hAnsi="Times New Roman" w:cs="Times New Roman"/>
          <w:i/>
          <w:sz w:val="24"/>
          <w:szCs w:val="24"/>
          <w:lang w:val="en"/>
        </w:rPr>
        <w:t>nalysis</w:t>
      </w:r>
      <w:proofErr w:type="spellEnd"/>
      <w:r w:rsidR="00E2592F" w:rsidRPr="004928BF">
        <w:rPr>
          <w:rFonts w:ascii="Times New Roman" w:hAnsi="Times New Roman" w:cs="Times New Roman"/>
          <w:i/>
          <w:sz w:val="24"/>
          <w:szCs w:val="24"/>
          <w:lang w:val="en"/>
        </w:rPr>
        <w:t xml:space="preserve"> is performed to determine the cause of defects and to reduce defects in the product</w:t>
      </w:r>
      <w:r w:rsidR="00E2592F">
        <w:rPr>
          <w:rFonts w:ascii="Times New Roman" w:hAnsi="Times New Roman" w:cs="Times New Roman"/>
          <w:i/>
          <w:sz w:val="24"/>
          <w:szCs w:val="24"/>
        </w:rPr>
        <w:t xml:space="preserve">. </w:t>
      </w:r>
      <w:r w:rsidR="00E2592F" w:rsidRPr="00573B46">
        <w:rPr>
          <w:rFonts w:ascii="Times New Roman" w:hAnsi="Times New Roman" w:cs="Times New Roman"/>
          <w:i/>
          <w:sz w:val="24"/>
          <w:szCs w:val="24"/>
          <w:lang w:val="en"/>
        </w:rPr>
        <w:t xml:space="preserve">The research method used is descriptive quantitative by using Six Sigma tools with assisted quality control tool </w:t>
      </w:r>
      <w:proofErr w:type="spellStart"/>
      <w:r w:rsidR="00E2592F" w:rsidRPr="00573B46">
        <w:rPr>
          <w:rFonts w:ascii="Times New Roman" w:hAnsi="Times New Roman" w:cs="Times New Roman"/>
          <w:i/>
          <w:sz w:val="24"/>
          <w:szCs w:val="24"/>
          <w:lang w:val="en"/>
        </w:rPr>
        <w:t>Paretto</w:t>
      </w:r>
      <w:proofErr w:type="spellEnd"/>
      <w:r w:rsidR="00E2592F" w:rsidRPr="00573B46">
        <w:rPr>
          <w:rFonts w:ascii="Times New Roman" w:hAnsi="Times New Roman" w:cs="Times New Roman"/>
          <w:i/>
          <w:sz w:val="24"/>
          <w:szCs w:val="24"/>
          <w:lang w:val="en"/>
        </w:rPr>
        <w:t xml:space="preserve"> Diagram and Fishbone diagram</w:t>
      </w:r>
      <w:r w:rsidR="00E2592F">
        <w:rPr>
          <w:rFonts w:ascii="Times New Roman" w:hAnsi="Times New Roman" w:cs="Times New Roman"/>
          <w:i/>
          <w:sz w:val="24"/>
          <w:szCs w:val="24"/>
        </w:rPr>
        <w:t>.</w:t>
      </w:r>
      <w:r w:rsidR="00E2592F" w:rsidRPr="004928BF">
        <w:rPr>
          <w:rFonts w:ascii="inherit" w:eastAsia="Times New Roman" w:hAnsi="inherit" w:cs="Courier New"/>
          <w:color w:val="212121"/>
          <w:lang w:val="en" w:eastAsia="id-ID"/>
        </w:rPr>
        <w:t xml:space="preserve"> </w:t>
      </w:r>
      <w:r w:rsidR="00E2592F" w:rsidRPr="00573B46">
        <w:rPr>
          <w:rFonts w:ascii="Times New Roman" w:hAnsi="Times New Roman" w:cs="Times New Roman"/>
          <w:i/>
          <w:sz w:val="24"/>
          <w:szCs w:val="24"/>
          <w:lang w:val="en"/>
        </w:rPr>
        <w:t xml:space="preserve">The results of the research after the improvement shows the DPMO 4931 level &amp; Sigma 3.09 value means Six Sigma can emphasize the level of disability, </w:t>
      </w:r>
      <w:proofErr w:type="spellStart"/>
      <w:r w:rsidR="00E2592F" w:rsidRPr="00573B46">
        <w:rPr>
          <w:rFonts w:ascii="Times New Roman" w:hAnsi="Times New Roman" w:cs="Times New Roman"/>
          <w:i/>
          <w:sz w:val="24"/>
          <w:szCs w:val="24"/>
          <w:lang w:val="en"/>
        </w:rPr>
        <w:t>Paretto</w:t>
      </w:r>
      <w:proofErr w:type="spellEnd"/>
      <w:r w:rsidR="00E2592F" w:rsidRPr="00573B46">
        <w:rPr>
          <w:rFonts w:ascii="Times New Roman" w:hAnsi="Times New Roman" w:cs="Times New Roman"/>
          <w:i/>
          <w:sz w:val="24"/>
          <w:szCs w:val="24"/>
          <w:lang w:val="en"/>
        </w:rPr>
        <w:t xml:space="preserve"> Diagram produces with the dominant defect level existed on the defective Filter Paper Damage</w:t>
      </w:r>
      <w:r w:rsidR="00E2592F">
        <w:rPr>
          <w:rFonts w:ascii="Times New Roman" w:hAnsi="Times New Roman" w:cs="Times New Roman"/>
          <w:i/>
          <w:sz w:val="24"/>
          <w:szCs w:val="24"/>
        </w:rPr>
        <w:t xml:space="preserve">. </w:t>
      </w:r>
      <w:r w:rsidR="00E2592F">
        <w:rPr>
          <w:rFonts w:ascii="Times New Roman" w:hAnsi="Times New Roman" w:cs="Times New Roman"/>
          <w:i/>
          <w:sz w:val="24"/>
          <w:szCs w:val="24"/>
          <w:lang w:val="en"/>
        </w:rPr>
        <w:t xml:space="preserve">It </w:t>
      </w:r>
      <w:r w:rsidR="00E2592F" w:rsidRPr="004928BF">
        <w:rPr>
          <w:rFonts w:ascii="Times New Roman" w:hAnsi="Times New Roman" w:cs="Times New Roman"/>
          <w:i/>
          <w:sz w:val="24"/>
          <w:szCs w:val="24"/>
          <w:lang w:val="en"/>
        </w:rPr>
        <w:t>is recommended for the company to be more careful and do quality control on the production of tea packaging</w:t>
      </w:r>
      <w:r w:rsidR="00E2592F">
        <w:rPr>
          <w:rFonts w:ascii="Times New Roman" w:hAnsi="Times New Roman" w:cs="Times New Roman"/>
          <w:i/>
          <w:sz w:val="24"/>
          <w:szCs w:val="24"/>
        </w:rPr>
        <w:t>.</w:t>
      </w:r>
    </w:p>
    <w:p w:rsidR="00E2592F" w:rsidRDefault="00E2592F" w:rsidP="00E2592F">
      <w:pPr>
        <w:spacing w:after="0"/>
        <w:jc w:val="both"/>
        <w:rPr>
          <w:rFonts w:ascii="Times New Roman" w:hAnsi="Times New Roman" w:cs="Times New Roman"/>
          <w:b/>
          <w:i/>
          <w:sz w:val="24"/>
          <w:szCs w:val="24"/>
        </w:rPr>
      </w:pPr>
      <w:r w:rsidRPr="00703872">
        <w:rPr>
          <w:rFonts w:ascii="Times New Roman" w:hAnsi="Times New Roman" w:cs="Times New Roman"/>
          <w:i/>
          <w:sz w:val="24"/>
          <w:szCs w:val="24"/>
        </w:rPr>
        <w:tab/>
      </w:r>
    </w:p>
    <w:p w:rsidR="00E2592F" w:rsidRPr="00E2592F" w:rsidRDefault="00E2592F" w:rsidP="00E2592F">
      <w:pPr>
        <w:spacing w:after="0" w:line="240" w:lineRule="auto"/>
        <w:jc w:val="both"/>
        <w:rPr>
          <w:rFonts w:ascii="Times New Roman" w:hAnsi="Times New Roman" w:cs="Times New Roman"/>
          <w:i/>
          <w:sz w:val="24"/>
          <w:szCs w:val="24"/>
        </w:rPr>
      </w:pPr>
      <w:r w:rsidRPr="00E2592F">
        <w:rPr>
          <w:rFonts w:ascii="Times New Roman" w:hAnsi="Times New Roman" w:cs="Times New Roman"/>
          <w:i/>
          <w:sz w:val="24"/>
          <w:szCs w:val="24"/>
        </w:rPr>
        <w:t>Keywords: Quality control, Six Sigma, Paretto Diagram</w:t>
      </w:r>
    </w:p>
    <w:p w:rsidR="00B74284" w:rsidRPr="00980AC2" w:rsidRDefault="00B74284" w:rsidP="00E2592F">
      <w:pPr>
        <w:spacing w:before="240" w:after="0" w:line="240" w:lineRule="auto"/>
        <w:jc w:val="both"/>
        <w:rPr>
          <w:rFonts w:ascii="Times New Roman" w:hAnsi="Times New Roman" w:cs="Times New Roman"/>
          <w:i/>
        </w:rPr>
      </w:pPr>
    </w:p>
    <w:p w:rsidR="00B74284" w:rsidRPr="00980AC2" w:rsidRDefault="00B74284" w:rsidP="00980AC2">
      <w:pPr>
        <w:spacing w:after="0" w:line="240" w:lineRule="auto"/>
        <w:jc w:val="both"/>
        <w:rPr>
          <w:rFonts w:ascii="Times New Roman" w:hAnsi="Times New Roman" w:cs="Times New Roman"/>
          <w:i/>
        </w:rPr>
        <w:sectPr w:rsidR="00B74284" w:rsidRPr="00980AC2">
          <w:pgSz w:w="11906" w:h="16838"/>
          <w:pgMar w:top="1440" w:right="1440" w:bottom="1440" w:left="1440" w:header="708" w:footer="708" w:gutter="0"/>
          <w:cols w:space="708"/>
          <w:docGrid w:linePitch="360"/>
        </w:sectPr>
      </w:pPr>
    </w:p>
    <w:p w:rsidR="00B74284" w:rsidRPr="00980AC2" w:rsidRDefault="00B74284" w:rsidP="00980AC2">
      <w:pPr>
        <w:jc w:val="both"/>
        <w:rPr>
          <w:rFonts w:ascii="Times New Roman" w:hAnsi="Times New Roman" w:cs="Times New Roman"/>
          <w:b/>
        </w:rPr>
        <w:sectPr w:rsidR="00B74284" w:rsidRPr="00980AC2" w:rsidSect="00B74284">
          <w:type w:val="continuous"/>
          <w:pgSz w:w="11906" w:h="16838"/>
          <w:pgMar w:top="1440" w:right="1440" w:bottom="1440" w:left="1440" w:header="708" w:footer="708" w:gutter="0"/>
          <w:cols w:num="2" w:space="709"/>
          <w:docGrid w:linePitch="360"/>
        </w:sectPr>
      </w:pPr>
      <w:r w:rsidRPr="00980AC2">
        <w:rPr>
          <w:rFonts w:ascii="Times New Roman" w:hAnsi="Times New Roman" w:cs="Times New Roman"/>
          <w:b/>
        </w:rPr>
        <w:lastRenderedPageBreak/>
        <w:t>PENDAHULUAN</w:t>
      </w:r>
    </w:p>
    <w:p w:rsidR="00031656" w:rsidRPr="00031656" w:rsidRDefault="00B74284" w:rsidP="00031656">
      <w:pPr>
        <w:jc w:val="both"/>
        <w:rPr>
          <w:rFonts w:ascii="Times New Roman" w:hAnsi="Times New Roman" w:cs="Times New Roman"/>
        </w:rPr>
      </w:pPr>
      <w:r w:rsidRPr="00980AC2">
        <w:rPr>
          <w:rFonts w:ascii="Times New Roman" w:hAnsi="Times New Roman" w:cs="Times New Roman"/>
          <w:b/>
        </w:rPr>
        <w:lastRenderedPageBreak/>
        <w:tab/>
      </w:r>
      <w:r w:rsidR="00E2592F" w:rsidRPr="00E2592F">
        <w:rPr>
          <w:rFonts w:ascii="Times New Roman" w:hAnsi="Times New Roman" w:cs="Times New Roman"/>
        </w:rPr>
        <w:t>Perkembangan sektor industri saat ini semakin meningkat dengan pesat, salah satunya Indonesia merupakan negara agraris yang kaya akan hasil pertanian, kehutanan, perkebunan, peternakan, dan perikanan. Sektor pertanian merupakan sektor yang mendapatkan perhatian cukup besar di Indonesia. Hal tersebut memberikan peluang bagi sebagian besar masyarakat Indonesia untuk melakukan kegiatan usaha di bidang pertanian. Teh merupakan salah satu faktor produksi yang memegang peran dalam menunjang keberhasilan agribisnis di tingkat lahan (</w:t>
      </w:r>
      <w:r w:rsidR="00E2592F" w:rsidRPr="00E2592F">
        <w:rPr>
          <w:rFonts w:ascii="Times New Roman" w:hAnsi="Times New Roman" w:cs="Times New Roman"/>
          <w:i/>
        </w:rPr>
        <w:t>on-farm</w:t>
      </w:r>
      <w:r w:rsidR="00E2592F" w:rsidRPr="00E2592F">
        <w:rPr>
          <w:rFonts w:ascii="Times New Roman" w:hAnsi="Times New Roman" w:cs="Times New Roman"/>
        </w:rPr>
        <w:t>) maupun di luar lahan (</w:t>
      </w:r>
      <w:r w:rsidR="00E2592F" w:rsidRPr="00E2592F">
        <w:rPr>
          <w:rFonts w:ascii="Times New Roman" w:hAnsi="Times New Roman" w:cs="Times New Roman"/>
          <w:i/>
        </w:rPr>
        <w:t>off-farm</w:t>
      </w:r>
      <w:r w:rsidR="00E2592F">
        <w:rPr>
          <w:rFonts w:ascii="Times New Roman" w:hAnsi="Times New Roman" w:cs="Times New Roman"/>
        </w:rPr>
        <w:t>)</w:t>
      </w:r>
      <w:r w:rsidR="00980AC2" w:rsidRPr="00980AC2">
        <w:rPr>
          <w:rFonts w:ascii="Times New Roman" w:hAnsi="Times New Roman" w:cs="Times New Roman"/>
        </w:rPr>
        <w:t xml:space="preserve">. </w:t>
      </w:r>
      <w:r w:rsidR="00031656" w:rsidRPr="00031656">
        <w:rPr>
          <w:rFonts w:ascii="Times New Roman" w:hAnsi="Times New Roman" w:cs="Times New Roman"/>
        </w:rPr>
        <w:t xml:space="preserve">Produk dengan kualitas yang baik itu sendiri akan dicapai apabila perusahaan yang bersangkutan mampu mengefektifkan dan mengefisienkan faktor-faktor yang berpengaruh terhadap proses produksi, hal yang terpenting adalah keterampilan kerja, penguasaan teknologi dan </w:t>
      </w:r>
      <w:r w:rsidR="00031656" w:rsidRPr="00031656">
        <w:rPr>
          <w:rFonts w:ascii="Times New Roman" w:hAnsi="Times New Roman" w:cs="Times New Roman"/>
        </w:rPr>
        <w:lastRenderedPageBreak/>
        <w:t>proses pelaksanaan kerja tersebut, wujud dari hal tersebut adalah pengurangan-pengurangan jumlah produk cacat, yang pada akhirnya akan menghasilkan produk yang berkualitas, sehingga mengurangi pemborosan, dengan demikian suatu kewajiban setiap perusahaan untuk mengembangkan dan mengimplementasikan sistem yang mengakomodasi tentang kondisi kualitas serta proses pelaksanaan produksi.</w:t>
      </w:r>
    </w:p>
    <w:p w:rsidR="00031656" w:rsidRPr="00031656" w:rsidRDefault="00031656" w:rsidP="00DB01DA">
      <w:pPr>
        <w:ind w:firstLine="720"/>
        <w:jc w:val="both"/>
        <w:rPr>
          <w:rFonts w:ascii="Times New Roman" w:hAnsi="Times New Roman" w:cs="Times New Roman"/>
          <w:bCs/>
        </w:rPr>
      </w:pPr>
      <w:r w:rsidRPr="00031656">
        <w:rPr>
          <w:rFonts w:ascii="Times New Roman" w:hAnsi="Times New Roman" w:cs="Times New Roman"/>
        </w:rPr>
        <w:t xml:space="preserve">Dalam melakukan kegiatan produksi, terkadang setiap perusahaan bisa saja mendapatkan beberapa kendala, salah satunya terjadinya produk yang di hasilkan cacat,hal ini seringkali tidak bisa di hindari oleh perusahaan. Cacat memiliki pengertian kekurangan yang menyebabkan nilai atau mutunya kurang baik atau kurang sempurna. Produk cacat berarti barang atau jasa yang </w:t>
      </w:r>
      <w:r w:rsidRPr="00031656">
        <w:rPr>
          <w:rFonts w:ascii="Times New Roman" w:hAnsi="Times New Roman" w:cs="Times New Roman"/>
        </w:rPr>
        <w:lastRenderedPageBreak/>
        <w:t>dibuat dalam proses produksi namun memiliki kekurangan yang menyebabkan nilai atau mutunya kurang baik atau kurang sempurna</w:t>
      </w:r>
      <w:r w:rsidR="00980AC2" w:rsidRPr="00980AC2">
        <w:rPr>
          <w:rFonts w:ascii="Times New Roman" w:hAnsi="Times New Roman" w:cs="Times New Roman"/>
          <w:bCs/>
        </w:rPr>
        <w:t xml:space="preserve">. Sebagaimana diketahui bahwa </w:t>
      </w:r>
      <w:r w:rsidRPr="00031656">
        <w:rPr>
          <w:rFonts w:ascii="Times New Roman" w:hAnsi="Times New Roman" w:cs="Times New Roman"/>
          <w:bCs/>
        </w:rPr>
        <w:t xml:space="preserve">Pabrik Teh walini IHT (PT. Perkebunan Nusantara VIII) merupakan suatu perusahaan yang memproduksi teh, salah satunya yaitu teh celup </w:t>
      </w:r>
      <w:r w:rsidRPr="00031656">
        <w:rPr>
          <w:rFonts w:ascii="Times New Roman" w:hAnsi="Times New Roman" w:cs="Times New Roman"/>
          <w:bCs/>
          <w:i/>
        </w:rPr>
        <w:t>TC Goalapara 25’S</w:t>
      </w:r>
      <w:r w:rsidRPr="00031656">
        <w:rPr>
          <w:rFonts w:ascii="Times New Roman" w:hAnsi="Times New Roman" w:cs="Times New Roman"/>
          <w:bCs/>
        </w:rPr>
        <w:t xml:space="preserve">. Permintaan pasar terhadap hasil produksi perusahaan tersebut selalu tinggi di pasaran. Oleh karena itu, produk yang dijadikan bahan penelitian adalah produk yang paling dominan di pasaran, yaitu </w:t>
      </w:r>
      <w:r w:rsidRPr="00031656">
        <w:rPr>
          <w:rFonts w:ascii="Times New Roman" w:hAnsi="Times New Roman" w:cs="Times New Roman"/>
          <w:bCs/>
          <w:i/>
        </w:rPr>
        <w:t>TC Goalpara 25’S</w:t>
      </w:r>
      <w:r w:rsidRPr="00031656">
        <w:rPr>
          <w:rFonts w:ascii="Times New Roman" w:hAnsi="Times New Roman" w:cs="Times New Roman"/>
          <w:bCs/>
        </w:rPr>
        <w:t xml:space="preserve"> . Kualitas Teh Celup yang dihasilkan cukup memuaskan di pasaran, namun salah satu kendala adalah kualitas Teh Kemasan yang kadang mengalami </w:t>
      </w:r>
      <w:r w:rsidRPr="00031656">
        <w:rPr>
          <w:rFonts w:ascii="Times New Roman" w:hAnsi="Times New Roman" w:cs="Times New Roman"/>
          <w:bCs/>
          <w:i/>
        </w:rPr>
        <w:t xml:space="preserve">waste </w:t>
      </w:r>
      <w:r w:rsidRPr="00031656">
        <w:rPr>
          <w:rFonts w:ascii="Times New Roman" w:hAnsi="Times New Roman" w:cs="Times New Roman"/>
          <w:bCs/>
        </w:rPr>
        <w:t>(barang cacat saat produksi) sehingga hasil produksi yang dihasilkan tidak sesuai dengan target produksi. Teh celup yang rusak terjadi karena kerusakan pada proses produksi (</w:t>
      </w:r>
      <w:r w:rsidRPr="00031656">
        <w:rPr>
          <w:rFonts w:ascii="Times New Roman" w:hAnsi="Times New Roman" w:cs="Times New Roman"/>
          <w:bCs/>
          <w:i/>
          <w:iCs/>
        </w:rPr>
        <w:t xml:space="preserve">reject </w:t>
      </w:r>
      <w:r w:rsidRPr="00031656">
        <w:rPr>
          <w:rFonts w:ascii="Times New Roman" w:hAnsi="Times New Roman" w:cs="Times New Roman"/>
          <w:bCs/>
        </w:rPr>
        <w:t xml:space="preserve">produksi). Berikut data jumlah produk cacat pada Teh kemasan </w:t>
      </w:r>
      <w:r w:rsidRPr="00031656">
        <w:rPr>
          <w:rFonts w:ascii="Times New Roman" w:hAnsi="Times New Roman" w:cs="Times New Roman"/>
          <w:bCs/>
          <w:i/>
        </w:rPr>
        <w:t xml:space="preserve">TC Goalapara 25’S  </w:t>
      </w:r>
      <w:r w:rsidRPr="00031656">
        <w:rPr>
          <w:rFonts w:ascii="Times New Roman" w:hAnsi="Times New Roman" w:cs="Times New Roman"/>
          <w:bCs/>
        </w:rPr>
        <w:t>Pabrik Teh walini IHT(PT. Perkebunan Nusantara VIII) periode 2017-2018 :</w:t>
      </w:r>
    </w:p>
    <w:p w:rsidR="00980AC2" w:rsidRDefault="00913133" w:rsidP="00980AC2">
      <w:pPr>
        <w:jc w:val="both"/>
        <w:rPr>
          <w:rFonts w:ascii="Times New Roman" w:hAnsi="Times New Roman" w:cs="Times New Roman"/>
          <w:b/>
          <w:bCs/>
        </w:rPr>
      </w:pPr>
      <w:r>
        <w:rPr>
          <w:rFonts w:ascii="Times New Roman" w:hAnsi="Times New Roman" w:cs="Times New Roman"/>
          <w:b/>
          <w:bCs/>
        </w:rPr>
        <w:t xml:space="preserve">Tabel 1 </w:t>
      </w:r>
      <w:r w:rsidR="00031656" w:rsidRPr="00031656">
        <w:rPr>
          <w:rFonts w:ascii="Times New Roman" w:hAnsi="Times New Roman" w:cs="Times New Roman"/>
          <w:b/>
          <w:bCs/>
        </w:rPr>
        <w:t xml:space="preserve">Data Produksi dan Produk Cacat Teh kemasan </w:t>
      </w:r>
      <w:r w:rsidR="00031656" w:rsidRPr="00031656">
        <w:rPr>
          <w:rFonts w:ascii="Times New Roman" w:hAnsi="Times New Roman" w:cs="Times New Roman"/>
          <w:b/>
          <w:bCs/>
          <w:i/>
        </w:rPr>
        <w:t xml:space="preserve">TC Goalapara 25’S </w:t>
      </w:r>
      <w:r w:rsidR="00031656" w:rsidRPr="00031656">
        <w:rPr>
          <w:rFonts w:ascii="Times New Roman" w:hAnsi="Times New Roman" w:cs="Times New Roman"/>
          <w:b/>
          <w:bCs/>
        </w:rPr>
        <w:t xml:space="preserve">  Periode Maret 2017 - Februari 2018</w:t>
      </w:r>
    </w:p>
    <w:p w:rsidR="00031656" w:rsidRDefault="00031656" w:rsidP="00980AC2">
      <w:pPr>
        <w:jc w:val="both"/>
        <w:rPr>
          <w:rFonts w:ascii="Times New Roman" w:hAnsi="Times New Roman" w:cs="Times New Roman"/>
          <w:b/>
          <w:bCs/>
        </w:rPr>
      </w:pPr>
      <w:r>
        <w:rPr>
          <w:noProof/>
          <w:lang w:eastAsia="id-ID"/>
        </w:rPr>
        <w:drawing>
          <wp:inline distT="0" distB="0" distL="0" distR="0" wp14:anchorId="1A332FA3" wp14:editId="38B73377">
            <wp:extent cx="2644877" cy="1946787"/>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31955" t="38596" r="29383" b="14386"/>
                    <a:stretch/>
                  </pic:blipFill>
                  <pic:spPr bwMode="auto">
                    <a:xfrm>
                      <a:off x="0" y="0"/>
                      <a:ext cx="2650588" cy="1950991"/>
                    </a:xfrm>
                    <a:prstGeom prst="rect">
                      <a:avLst/>
                    </a:prstGeom>
                    <a:ln>
                      <a:noFill/>
                    </a:ln>
                    <a:extLst>
                      <a:ext uri="{53640926-AAD7-44D8-BBD7-CCE9431645EC}">
                        <a14:shadowObscured xmlns:a14="http://schemas.microsoft.com/office/drawing/2010/main"/>
                      </a:ext>
                    </a:extLst>
                  </pic:spPr>
                </pic:pic>
              </a:graphicData>
            </a:graphic>
          </wp:inline>
        </w:drawing>
      </w:r>
    </w:p>
    <w:p w:rsidR="00B74284" w:rsidRDefault="001C2262" w:rsidP="00B74284">
      <w:pPr>
        <w:jc w:val="both"/>
        <w:rPr>
          <w:rFonts w:ascii="Times New Roman" w:hAnsi="Times New Roman" w:cs="Times New Roman"/>
          <w:b/>
        </w:rPr>
      </w:pPr>
      <w:r w:rsidRPr="001C2262">
        <w:rPr>
          <w:rFonts w:ascii="Times New Roman" w:hAnsi="Times New Roman" w:cs="Times New Roman"/>
          <w:b/>
        </w:rPr>
        <w:t xml:space="preserve">Sumber: </w:t>
      </w:r>
      <w:r w:rsidR="00031656" w:rsidRPr="00031656">
        <w:rPr>
          <w:rFonts w:ascii="Times New Roman" w:hAnsi="Times New Roman" w:cs="Times New Roman"/>
          <w:b/>
        </w:rPr>
        <w:t xml:space="preserve">Sumber: Dokumen </w:t>
      </w:r>
      <w:r w:rsidR="00031656" w:rsidRPr="00031656">
        <w:rPr>
          <w:rFonts w:ascii="Times New Roman" w:hAnsi="Times New Roman" w:cs="Times New Roman"/>
          <w:b/>
          <w:i/>
        </w:rPr>
        <w:t xml:space="preserve">Reject Process </w:t>
      </w:r>
      <w:r w:rsidR="00031656" w:rsidRPr="00031656">
        <w:rPr>
          <w:rFonts w:ascii="Times New Roman" w:hAnsi="Times New Roman" w:cs="Times New Roman"/>
          <w:b/>
        </w:rPr>
        <w:t>Pabrik Teh walini IHT (PT. Perkebunan Nusantara VIII), Tahun 2018</w:t>
      </w:r>
    </w:p>
    <w:p w:rsidR="00031656" w:rsidRDefault="00031656" w:rsidP="00B74284">
      <w:pPr>
        <w:jc w:val="both"/>
        <w:rPr>
          <w:rFonts w:ascii="Times New Roman" w:hAnsi="Times New Roman" w:cs="Times New Roman"/>
          <w:b/>
        </w:rPr>
      </w:pPr>
    </w:p>
    <w:p w:rsidR="001C2262" w:rsidRDefault="001C2262" w:rsidP="00B74284">
      <w:pPr>
        <w:jc w:val="both"/>
        <w:rPr>
          <w:rFonts w:ascii="Times New Roman" w:hAnsi="Times New Roman" w:cs="Times New Roman"/>
          <w:b/>
        </w:rPr>
      </w:pPr>
      <w:r>
        <w:rPr>
          <w:rFonts w:ascii="Times New Roman" w:hAnsi="Times New Roman" w:cs="Times New Roman"/>
          <w:b/>
        </w:rPr>
        <w:t>KAJIAN LITERATUR</w:t>
      </w:r>
    </w:p>
    <w:p w:rsidR="001C2262" w:rsidRDefault="00AC4157" w:rsidP="00B74284">
      <w:pPr>
        <w:jc w:val="both"/>
        <w:rPr>
          <w:rFonts w:ascii="Times New Roman" w:hAnsi="Times New Roman" w:cs="Times New Roman"/>
          <w:b/>
        </w:rPr>
      </w:pPr>
      <w:r>
        <w:rPr>
          <w:rFonts w:ascii="Times New Roman" w:hAnsi="Times New Roman" w:cs="Times New Roman"/>
          <w:b/>
        </w:rPr>
        <w:t>Kualitas</w:t>
      </w:r>
    </w:p>
    <w:p w:rsidR="00EB4A1D" w:rsidRDefault="00AC4157" w:rsidP="00EB4A1D">
      <w:pPr>
        <w:jc w:val="both"/>
        <w:rPr>
          <w:rFonts w:ascii="Times New Roman" w:hAnsi="Times New Roman" w:cs="Times New Roman"/>
        </w:rPr>
      </w:pPr>
      <w:r>
        <w:rPr>
          <w:rFonts w:ascii="Times New Roman" w:hAnsi="Times New Roman" w:cs="Times New Roman"/>
          <w:b/>
        </w:rPr>
        <w:tab/>
      </w:r>
      <w:r w:rsidR="00031656" w:rsidRPr="00031656">
        <w:rPr>
          <w:rFonts w:ascii="Times New Roman" w:hAnsi="Times New Roman" w:cs="Times New Roman"/>
        </w:rPr>
        <w:t xml:space="preserve">Kualitas merupakan salah satu sasaran operasi dan tanggung jawab dalam pembuatan </w:t>
      </w:r>
      <w:r w:rsidR="00031656" w:rsidRPr="00031656">
        <w:rPr>
          <w:rFonts w:ascii="Times New Roman" w:hAnsi="Times New Roman" w:cs="Times New Roman"/>
        </w:rPr>
        <w:lastRenderedPageBreak/>
        <w:t xml:space="preserve">keputusan, sehingga kualitas menjadi salah satu tujuan penting perusahaan. Kualitas adalah salah satu unsur paling penting dalam manajemen operasi. Kunci dari keberhasilan perusahaan diantaranya adalah perusahaan mampu menghasilkan </w:t>
      </w:r>
      <w:r w:rsidR="00031656" w:rsidRPr="00031656">
        <w:rPr>
          <w:rFonts w:ascii="Times New Roman" w:hAnsi="Times New Roman" w:cs="Times New Roman"/>
          <w:i/>
        </w:rPr>
        <w:t>output</w:t>
      </w:r>
      <w:r w:rsidR="00031656" w:rsidRPr="00031656">
        <w:rPr>
          <w:rFonts w:ascii="Times New Roman" w:hAnsi="Times New Roman" w:cs="Times New Roman"/>
        </w:rPr>
        <w:t xml:space="preserve"> produksi baik barang atau jasa dengan ku</w:t>
      </w:r>
      <w:r w:rsidR="00031656">
        <w:rPr>
          <w:rFonts w:ascii="Times New Roman" w:hAnsi="Times New Roman" w:cs="Times New Roman"/>
        </w:rPr>
        <w:t>alitas yang baik</w:t>
      </w:r>
      <w:r w:rsidRPr="00AC4157">
        <w:rPr>
          <w:rFonts w:ascii="Times New Roman" w:hAnsi="Times New Roman" w:cs="Times New Roman"/>
        </w:rPr>
        <w:t xml:space="preserve">. Begitu pula para ahli dalam memberikan definisi dari kualitas juga akan berbeda satu sama lain karena mereka membentuknya dalam dimensi yang berbeda. Oleh karena itu definisi kualitas dapat diartikan dari dua perspektif, yaitu dari sisi konsumen dan sisi produsen, namun pada dasarnya konsep dari kualitas sering dianggap sebagai kesesuaian, keseluruhan ciri-ciri atau karakteristik suatu produk yang diharapkan oleh konsumen. </w:t>
      </w:r>
      <w:r w:rsidR="00EB4A1D" w:rsidRPr="00EB4A1D">
        <w:rPr>
          <w:rFonts w:ascii="Times New Roman" w:hAnsi="Times New Roman" w:cs="Times New Roman"/>
        </w:rPr>
        <w:t xml:space="preserve">Menurut Heizer dan Render (2011:222) kualitas adalah keseluruhan corak dan karakteristik dari barang dan jasa yang berkemampuan untuk memenuhi kebutuhan yang ditetapkan atau ditentukan. </w:t>
      </w:r>
    </w:p>
    <w:p w:rsidR="00EB4A1D" w:rsidRPr="00EB4A1D" w:rsidRDefault="00EB4A1D" w:rsidP="00EB4A1D">
      <w:pPr>
        <w:ind w:firstLine="720"/>
        <w:jc w:val="both"/>
        <w:rPr>
          <w:rFonts w:ascii="Times New Roman" w:hAnsi="Times New Roman" w:cs="Times New Roman"/>
        </w:rPr>
      </w:pPr>
      <w:r w:rsidRPr="00EB4A1D">
        <w:rPr>
          <w:rFonts w:ascii="Times New Roman" w:hAnsi="Times New Roman" w:cs="Times New Roman"/>
        </w:rPr>
        <w:t>Menurut Nasution (2005:3) menyimpulkan definisi kualitas dari beberapa ahli, yaitu sebagai berikut:</w:t>
      </w:r>
    </w:p>
    <w:p w:rsidR="00EB4A1D" w:rsidRPr="00EB4A1D" w:rsidRDefault="00EB4A1D" w:rsidP="00EB4A1D">
      <w:pPr>
        <w:numPr>
          <w:ilvl w:val="0"/>
          <w:numId w:val="2"/>
        </w:numPr>
        <w:jc w:val="both"/>
        <w:rPr>
          <w:rFonts w:ascii="Times New Roman" w:hAnsi="Times New Roman" w:cs="Times New Roman"/>
        </w:rPr>
      </w:pPr>
      <w:r w:rsidRPr="00EB4A1D">
        <w:rPr>
          <w:rFonts w:ascii="Times New Roman" w:hAnsi="Times New Roman" w:cs="Times New Roman"/>
        </w:rPr>
        <w:t>Kualitas mencakup usaha untuk memenuhi atau melebihi harapan pelanggan.</w:t>
      </w:r>
    </w:p>
    <w:p w:rsidR="00EB4A1D" w:rsidRPr="00EB4A1D" w:rsidRDefault="00EB4A1D" w:rsidP="00EB4A1D">
      <w:pPr>
        <w:numPr>
          <w:ilvl w:val="0"/>
          <w:numId w:val="2"/>
        </w:numPr>
        <w:jc w:val="both"/>
        <w:rPr>
          <w:rFonts w:ascii="Times New Roman" w:hAnsi="Times New Roman" w:cs="Times New Roman"/>
        </w:rPr>
      </w:pPr>
      <w:r w:rsidRPr="00EB4A1D">
        <w:rPr>
          <w:rFonts w:ascii="Times New Roman" w:hAnsi="Times New Roman" w:cs="Times New Roman"/>
        </w:rPr>
        <w:t>Kualitas mencakup produk, tenaga kerja, proses, dan lingkungan.</w:t>
      </w:r>
    </w:p>
    <w:p w:rsidR="00EB4A1D" w:rsidRPr="00EB4A1D" w:rsidRDefault="00EB4A1D" w:rsidP="00EB4A1D">
      <w:pPr>
        <w:numPr>
          <w:ilvl w:val="0"/>
          <w:numId w:val="2"/>
        </w:numPr>
        <w:jc w:val="both"/>
        <w:rPr>
          <w:rFonts w:ascii="Times New Roman" w:hAnsi="Times New Roman" w:cs="Times New Roman"/>
        </w:rPr>
      </w:pPr>
      <w:r w:rsidRPr="00EB4A1D">
        <w:rPr>
          <w:rFonts w:ascii="Times New Roman" w:hAnsi="Times New Roman" w:cs="Times New Roman"/>
        </w:rPr>
        <w:t>Kualitas merupakan kondisi yang selalu berubah (misalkan apa yang dianggap berkualitas saat ini mungkin dianggap kurang berkualitas pada masa mendatang).</w:t>
      </w:r>
    </w:p>
    <w:p w:rsidR="00EB4A1D" w:rsidRDefault="00EB4A1D" w:rsidP="00EB4A1D">
      <w:pPr>
        <w:jc w:val="both"/>
        <w:rPr>
          <w:rFonts w:ascii="Times New Roman" w:hAnsi="Times New Roman" w:cs="Times New Roman"/>
        </w:rPr>
      </w:pPr>
      <w:r w:rsidRPr="00EB4A1D">
        <w:rPr>
          <w:rFonts w:ascii="Times New Roman" w:hAnsi="Times New Roman" w:cs="Times New Roman"/>
        </w:rPr>
        <w:t xml:space="preserve"> </w:t>
      </w:r>
      <w:r w:rsidRPr="00EB4A1D">
        <w:rPr>
          <w:rFonts w:ascii="Times New Roman" w:hAnsi="Times New Roman" w:cs="Times New Roman"/>
        </w:rPr>
        <w:tab/>
        <w:t xml:space="preserve">Menurut Prawirosentono (2009:320) kualitas adalah suatu kondisi fisik, sifat, kegunaan suatu barang atau jasa yang dapat memberi kepuasan konsumen secara fisik maupun psikologis, sesuai dengan nilai uang yang dikeluarkan. </w:t>
      </w:r>
    </w:p>
    <w:p w:rsidR="00EB4A1D" w:rsidRPr="00EB4A1D" w:rsidRDefault="00EB4A1D" w:rsidP="00EB4A1D">
      <w:pPr>
        <w:ind w:firstLine="720"/>
        <w:jc w:val="both"/>
        <w:rPr>
          <w:rFonts w:ascii="Times New Roman" w:hAnsi="Times New Roman" w:cs="Times New Roman"/>
        </w:rPr>
      </w:pPr>
      <w:r w:rsidRPr="00EB4A1D">
        <w:rPr>
          <w:rFonts w:ascii="Times New Roman" w:hAnsi="Times New Roman" w:cs="Times New Roman"/>
        </w:rPr>
        <w:t xml:space="preserve">Menurut Assauri (2008:291) kualitas merupakan faktor-faktor yang terdapat dalam suatu produk yang dihasilkan agar sesuai dengan tujuan. Sedangkan menurut Arifianti </w:t>
      </w:r>
      <w:r w:rsidRPr="00EB4A1D">
        <w:rPr>
          <w:rFonts w:ascii="Times New Roman" w:hAnsi="Times New Roman" w:cs="Times New Roman"/>
        </w:rPr>
        <w:lastRenderedPageBreak/>
        <w:t>(2013) kualitas menjadi faktor dasar keputusan konsumen dalam produk produk dan jasa.</w:t>
      </w:r>
    </w:p>
    <w:p w:rsidR="00EB4A1D" w:rsidRPr="00EB4A1D" w:rsidRDefault="00EB4A1D" w:rsidP="00EB4A1D">
      <w:pPr>
        <w:jc w:val="both"/>
        <w:rPr>
          <w:rFonts w:ascii="Times New Roman" w:hAnsi="Times New Roman" w:cs="Times New Roman"/>
          <w:lang w:val="en-US"/>
        </w:rPr>
      </w:pPr>
      <w:r w:rsidRPr="00EB4A1D">
        <w:rPr>
          <w:rFonts w:ascii="Times New Roman" w:hAnsi="Times New Roman" w:cs="Times New Roman"/>
        </w:rPr>
        <w:t>Dari uraian di atas, dapat disimpulkan bahwa kualitas adalah suatu ukuran dan karakteristik yang harus ditentukan agar produk yang dihasilkan dapat sesuai dengan tujuan. Kualitas merupakan kunci keberhasilan suatu perusahaan. Oleh karena itu setiap perusahaan harus berusaha untuk dapat terus meningkatkan kualitas produknya sesuai dengan standar yang ditetapkan untuk memenuhi kebutuhan dan keinginan konsumen, serta memberi kepuasan konsumen.</w:t>
      </w:r>
    </w:p>
    <w:p w:rsidR="00AC4157" w:rsidRDefault="00AC4157" w:rsidP="00EB4A1D">
      <w:pPr>
        <w:jc w:val="both"/>
        <w:rPr>
          <w:rFonts w:ascii="Times New Roman" w:hAnsi="Times New Roman" w:cs="Times New Roman"/>
          <w:b/>
        </w:rPr>
      </w:pPr>
      <w:r w:rsidRPr="00AC4157">
        <w:rPr>
          <w:rFonts w:ascii="Times New Roman" w:hAnsi="Times New Roman" w:cs="Times New Roman"/>
          <w:b/>
        </w:rPr>
        <w:t>Pengendalian Kualitas</w:t>
      </w:r>
    </w:p>
    <w:p w:rsidR="00EB4A1D" w:rsidRDefault="00CB5479" w:rsidP="00EB4A1D">
      <w:pPr>
        <w:jc w:val="both"/>
        <w:rPr>
          <w:rFonts w:ascii="Times New Roman" w:hAnsi="Times New Roman" w:cs="Times New Roman"/>
        </w:rPr>
      </w:pPr>
      <w:r>
        <w:rPr>
          <w:rFonts w:ascii="Times New Roman" w:hAnsi="Times New Roman" w:cs="Times New Roman"/>
          <w:b/>
        </w:rPr>
        <w:tab/>
      </w:r>
      <w:r w:rsidR="00EB4A1D" w:rsidRPr="00EB4A1D">
        <w:rPr>
          <w:rFonts w:ascii="Times New Roman" w:hAnsi="Times New Roman" w:cs="Times New Roman"/>
        </w:rPr>
        <w:t xml:space="preserve">Salah satu aktivitas dalam menciptakan kualitas agar sesuai dengan standar yaitu dengan menerapkan sistem pengendalian kualitas yang tepat. Pengendalian merupakan proses pengukuran kinerja, membandingkan antara hasil dengan rencana, serta mengambil tindakan perbaikan yang diperlukan. </w:t>
      </w:r>
    </w:p>
    <w:p w:rsidR="00EB4A1D" w:rsidRPr="00EB4A1D" w:rsidRDefault="00EB4A1D" w:rsidP="00EB4A1D">
      <w:pPr>
        <w:ind w:firstLine="720"/>
        <w:jc w:val="both"/>
        <w:rPr>
          <w:rFonts w:ascii="Times New Roman" w:hAnsi="Times New Roman" w:cs="Times New Roman"/>
        </w:rPr>
      </w:pPr>
      <w:r w:rsidRPr="00EB4A1D">
        <w:rPr>
          <w:rFonts w:ascii="Times New Roman" w:hAnsi="Times New Roman" w:cs="Times New Roman"/>
        </w:rPr>
        <w:t>Menurut Assauri (2008:299) pengendalian kualitas adalah kegiatan untuk memastikan apakah kebijaksanaan kualitas dapat tercemin dalam hasil akhir produk. Dengan kata lain, pengawasan kualitas merupakan usaha untuk mempertahankan kualitas produk yang dihasilkan agar sesuai dengan spesifikasi produk yang telah di tetapkan berdasarkan kebijakan pimpinan perusahaan.</w:t>
      </w:r>
    </w:p>
    <w:p w:rsidR="00EB4A1D" w:rsidRDefault="00EB4A1D" w:rsidP="00EB4A1D">
      <w:pPr>
        <w:ind w:firstLine="720"/>
        <w:jc w:val="both"/>
        <w:rPr>
          <w:rFonts w:ascii="Times New Roman" w:hAnsi="Times New Roman" w:cs="Times New Roman"/>
        </w:rPr>
      </w:pPr>
      <w:r w:rsidRPr="00EB4A1D">
        <w:rPr>
          <w:rFonts w:ascii="Times New Roman" w:hAnsi="Times New Roman" w:cs="Times New Roman"/>
        </w:rPr>
        <w:t xml:space="preserve">Menurut Subagyo (2006:214) pengendalian kualitas adalah membandingkan antara barang atau jasa hasil produksi perusahaan dengan standar yang ada. </w:t>
      </w:r>
    </w:p>
    <w:p w:rsidR="00EB4A1D" w:rsidRPr="00EB4A1D" w:rsidRDefault="00EB4A1D" w:rsidP="00EB4A1D">
      <w:pPr>
        <w:ind w:firstLine="720"/>
        <w:jc w:val="both"/>
        <w:rPr>
          <w:rFonts w:ascii="Times New Roman" w:hAnsi="Times New Roman" w:cs="Times New Roman"/>
        </w:rPr>
      </w:pPr>
      <w:r w:rsidRPr="00EB4A1D">
        <w:rPr>
          <w:rFonts w:ascii="Times New Roman" w:hAnsi="Times New Roman" w:cs="Times New Roman"/>
        </w:rPr>
        <w:t xml:space="preserve">Menurut Gasperz (2005:480) pengendalian dapat diartikan sebagai kegiatan yang dilakukan untuk memantau aktivitas dan memastikan kinerja sebenarnya yang dilakukan telah sesuai dengan yang direncanakan. </w:t>
      </w:r>
    </w:p>
    <w:p w:rsidR="00EB4A1D" w:rsidRPr="00EB4A1D" w:rsidRDefault="00EB4A1D" w:rsidP="00EB4A1D">
      <w:pPr>
        <w:jc w:val="both"/>
        <w:rPr>
          <w:rFonts w:ascii="Times New Roman" w:hAnsi="Times New Roman" w:cs="Times New Roman"/>
        </w:rPr>
      </w:pPr>
      <w:r w:rsidRPr="00EB4A1D">
        <w:rPr>
          <w:rFonts w:ascii="Times New Roman" w:hAnsi="Times New Roman" w:cs="Times New Roman"/>
        </w:rPr>
        <w:t xml:space="preserve">Berdasarkan uraian di atas, maka dapat diketahui bahwa pengendalian kualitas adalah proses pengawasan kualitas, dimana kualitas sebuah produk harus berdasarkan dengan standar yang telah ditetapkan perusahaan. </w:t>
      </w:r>
    </w:p>
    <w:p w:rsidR="00EB4A1D" w:rsidRPr="00EB4A1D" w:rsidRDefault="00EB4A1D" w:rsidP="00EB4A1D">
      <w:pPr>
        <w:jc w:val="both"/>
        <w:rPr>
          <w:rFonts w:ascii="Times New Roman" w:hAnsi="Times New Roman" w:cs="Times New Roman"/>
        </w:rPr>
      </w:pPr>
      <w:r w:rsidRPr="00EB4A1D">
        <w:rPr>
          <w:rFonts w:ascii="Times New Roman" w:hAnsi="Times New Roman" w:cs="Times New Roman"/>
        </w:rPr>
        <w:lastRenderedPageBreak/>
        <w:t xml:space="preserve">Tujuan utama pengendalian kualitas adalah pengawasan yang dilakukan manajemen perusahaan dalam menjaga kualitas barang/ jasa yang dihasilkan sesuai dengan standar kualitas yang telah ditetapkan oleh perusahaan. </w:t>
      </w:r>
    </w:p>
    <w:p w:rsidR="00EB4A1D" w:rsidRDefault="00EB4A1D" w:rsidP="00CB5479">
      <w:pPr>
        <w:jc w:val="both"/>
        <w:rPr>
          <w:rFonts w:ascii="Times New Roman" w:hAnsi="Times New Roman" w:cs="Times New Roman"/>
          <w:b/>
        </w:rPr>
      </w:pPr>
      <w:r w:rsidRPr="00EB4A1D">
        <w:rPr>
          <w:rFonts w:ascii="Times New Roman" w:hAnsi="Times New Roman" w:cs="Times New Roman"/>
          <w:b/>
        </w:rPr>
        <w:t>Pengertian Produk Cacat</w:t>
      </w:r>
    </w:p>
    <w:p w:rsidR="00EB4A1D" w:rsidRPr="00EB4A1D" w:rsidRDefault="00CB5479" w:rsidP="00EB4A1D">
      <w:pPr>
        <w:jc w:val="both"/>
        <w:rPr>
          <w:rFonts w:ascii="Times New Roman" w:hAnsi="Times New Roman" w:cs="Times New Roman"/>
        </w:rPr>
      </w:pPr>
      <w:r>
        <w:rPr>
          <w:rFonts w:ascii="Times New Roman" w:hAnsi="Times New Roman" w:cs="Times New Roman"/>
          <w:b/>
        </w:rPr>
        <w:tab/>
      </w:r>
      <w:r w:rsidR="00EB4A1D" w:rsidRPr="00EB4A1D">
        <w:rPr>
          <w:rFonts w:ascii="Times New Roman" w:hAnsi="Times New Roman" w:cs="Times New Roman"/>
        </w:rPr>
        <w:t xml:space="preserve">Dalam melakukan kegiatan produksi, terkadang setiap perusahaan bisa saja mendapatkan beberapa kendala, salah satunya terjadinya produk yang di hasilkan cacat,hal ini seringkali tidak bisa di hindari oleh perusahaan. Cacat memiliki pengertian kekurangan yang menyebabkan nilai atau mutunya kurang baik atau kurang sempurna. Produk cacat berarti barang atau jasa yang dibuat dalam proses produksi namun memiliki kekurangan yang menyebabkan nilai atau mutunya kurang baik atau kurang sempurna. </w:t>
      </w:r>
    </w:p>
    <w:p w:rsidR="00892282" w:rsidRDefault="00EB4A1D" w:rsidP="00EB4A1D">
      <w:pPr>
        <w:jc w:val="both"/>
        <w:rPr>
          <w:rFonts w:ascii="Times New Roman" w:hAnsi="Times New Roman" w:cs="Times New Roman"/>
        </w:rPr>
      </w:pPr>
      <w:r w:rsidRPr="00EB4A1D">
        <w:rPr>
          <w:rFonts w:ascii="Times New Roman" w:hAnsi="Times New Roman" w:cs="Times New Roman"/>
          <w:b/>
          <w:lang w:val="en-US"/>
        </w:rPr>
        <w:tab/>
      </w:r>
      <w:proofErr w:type="spellStart"/>
      <w:r w:rsidRPr="00EB4A1D">
        <w:rPr>
          <w:rFonts w:ascii="Times New Roman" w:hAnsi="Times New Roman" w:cs="Times New Roman"/>
          <w:lang w:val="en-US"/>
        </w:rPr>
        <w:t>Menurut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Siregar</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dkk</w:t>
      </w:r>
      <w:proofErr w:type="spellEnd"/>
      <w:r w:rsidRPr="00EB4A1D">
        <w:rPr>
          <w:rFonts w:ascii="Times New Roman" w:hAnsi="Times New Roman" w:cs="Times New Roman"/>
        </w:rPr>
        <w:t>.</w:t>
      </w:r>
      <w:r w:rsidRPr="00EB4A1D">
        <w:rPr>
          <w:rFonts w:ascii="Times New Roman" w:hAnsi="Times New Roman" w:cs="Times New Roman"/>
          <w:lang w:val="en-US"/>
        </w:rPr>
        <w:t xml:space="preserve"> </w:t>
      </w:r>
      <w:proofErr w:type="gramStart"/>
      <w:r w:rsidRPr="00EB4A1D">
        <w:rPr>
          <w:rFonts w:ascii="Times New Roman" w:hAnsi="Times New Roman" w:cs="Times New Roman"/>
          <w:lang w:val="en-US"/>
        </w:rPr>
        <w:t xml:space="preserve">(2013:61) </w:t>
      </w:r>
      <w:proofErr w:type="spellStart"/>
      <w:r w:rsidRPr="00EB4A1D">
        <w:rPr>
          <w:rFonts w:ascii="Times New Roman" w:hAnsi="Times New Roman" w:cs="Times New Roman"/>
          <w:lang w:val="en-US"/>
        </w:rPr>
        <w:t>Produk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cacat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adalah</w:t>
      </w:r>
      <w:proofErr w:type="spellEnd"/>
      <w:r w:rsidRPr="00EB4A1D">
        <w:rPr>
          <w:rFonts w:ascii="Times New Roman" w:hAnsi="Times New Roman" w:cs="Times New Roman"/>
          <w:lang w:val="en-US"/>
        </w:rPr>
        <w:t xml:space="preserve"> unit </w:t>
      </w:r>
      <w:proofErr w:type="spellStart"/>
      <w:r w:rsidRPr="00EB4A1D">
        <w:rPr>
          <w:rFonts w:ascii="Times New Roman" w:hAnsi="Times New Roman" w:cs="Times New Roman"/>
          <w:lang w:val="en-US"/>
        </w:rPr>
        <w:t>produk</w:t>
      </w:r>
      <w:proofErr w:type="spellEnd"/>
      <w:r w:rsidRPr="00EB4A1D">
        <w:rPr>
          <w:rFonts w:ascii="Times New Roman" w:hAnsi="Times New Roman" w:cs="Times New Roman"/>
          <w:lang w:val="en-US"/>
        </w:rPr>
        <w:t xml:space="preserve"> yang </w:t>
      </w:r>
      <w:proofErr w:type="spellStart"/>
      <w:r w:rsidRPr="00EB4A1D">
        <w:rPr>
          <w:rFonts w:ascii="Times New Roman" w:hAnsi="Times New Roman" w:cs="Times New Roman"/>
          <w:lang w:val="en-US"/>
        </w:rPr>
        <w:t>tidak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memenuhi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standar</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produksi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dapat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diperbaiki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secara</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teknis</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ekonomis</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untuk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dapat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dijual</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sebagai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produk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baik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atau</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tetap</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sebagai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produk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cacat</w:t>
      </w:r>
      <w:proofErr w:type="spellEnd"/>
      <w:r w:rsidRPr="00EB4A1D">
        <w:rPr>
          <w:rFonts w:ascii="Times New Roman" w:hAnsi="Times New Roman" w:cs="Times New Roman"/>
          <w:lang w:val="en-US"/>
        </w:rPr>
        <w:t>.</w:t>
      </w:r>
      <w:proofErr w:type="gramEnd"/>
      <w:r w:rsidRPr="00EB4A1D">
        <w:rPr>
          <w:rFonts w:ascii="Times New Roman" w:hAnsi="Times New Roman" w:cs="Times New Roman"/>
        </w:rPr>
        <w:t xml:space="preserve"> </w:t>
      </w:r>
    </w:p>
    <w:p w:rsidR="00EB4A1D" w:rsidRPr="00EB4A1D" w:rsidRDefault="00EB4A1D" w:rsidP="00892282">
      <w:pPr>
        <w:ind w:firstLine="720"/>
        <w:jc w:val="both"/>
        <w:rPr>
          <w:rFonts w:ascii="Times New Roman" w:hAnsi="Times New Roman" w:cs="Times New Roman"/>
          <w:lang w:val="en-US"/>
        </w:rPr>
      </w:pPr>
      <w:proofErr w:type="spellStart"/>
      <w:proofErr w:type="gramStart"/>
      <w:r w:rsidRPr="00EB4A1D">
        <w:rPr>
          <w:rFonts w:ascii="Times New Roman" w:hAnsi="Times New Roman" w:cs="Times New Roman"/>
          <w:lang w:val="en-US"/>
        </w:rPr>
        <w:t>Menurut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Dunia</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Wasilah</w:t>
      </w:r>
      <w:proofErr w:type="spellEnd"/>
      <w:r w:rsidRPr="00EB4A1D">
        <w:rPr>
          <w:rFonts w:ascii="Times New Roman" w:hAnsi="Times New Roman" w:cs="Times New Roman"/>
          <w:lang w:val="en-US"/>
        </w:rPr>
        <w:t xml:space="preserve"> (2012:69) </w:t>
      </w:r>
      <w:proofErr w:type="spellStart"/>
      <w:r w:rsidRPr="00EB4A1D">
        <w:rPr>
          <w:rFonts w:ascii="Times New Roman" w:hAnsi="Times New Roman" w:cs="Times New Roman"/>
          <w:lang w:val="en-US"/>
        </w:rPr>
        <w:t>produk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cacat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adalah</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barang</w:t>
      </w:r>
      <w:proofErr w:type="spellEnd"/>
      <w:r w:rsidRPr="00EB4A1D">
        <w:rPr>
          <w:rFonts w:ascii="Times New Roman" w:hAnsi="Times New Roman" w:cs="Times New Roman"/>
          <w:lang w:val="en-US"/>
        </w:rPr>
        <w:t>/</w:t>
      </w:r>
      <w:proofErr w:type="spellStart"/>
      <w:r w:rsidRPr="00EB4A1D">
        <w:rPr>
          <w:rFonts w:ascii="Times New Roman" w:hAnsi="Times New Roman" w:cs="Times New Roman"/>
          <w:lang w:val="en-US"/>
        </w:rPr>
        <w:t>produk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cacat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adalah</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barang-barang</w:t>
      </w:r>
      <w:proofErr w:type="spellEnd"/>
      <w:r w:rsidRPr="00EB4A1D">
        <w:rPr>
          <w:rFonts w:ascii="Times New Roman" w:hAnsi="Times New Roman" w:cs="Times New Roman"/>
          <w:lang w:val="en-US"/>
        </w:rPr>
        <w:t xml:space="preserve"> yang </w:t>
      </w:r>
      <w:proofErr w:type="spellStart"/>
      <w:r w:rsidRPr="00EB4A1D">
        <w:rPr>
          <w:rFonts w:ascii="Times New Roman" w:hAnsi="Times New Roman" w:cs="Times New Roman"/>
          <w:lang w:val="en-US"/>
        </w:rPr>
        <w:t>tidak</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memenuhi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standar</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produksi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karena</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kesalahan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dalam</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bahan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tenaga</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kerja</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atau</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mesin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harus</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diproses</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lebih</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lanjut</w:t>
      </w:r>
      <w:proofErr w:type="spellEnd"/>
      <w:r w:rsidRPr="00EB4A1D">
        <w:rPr>
          <w:rFonts w:ascii="Times New Roman" w:hAnsi="Times New Roman" w:cs="Times New Roman"/>
          <w:lang w:val="en-US"/>
        </w:rPr>
        <w:t xml:space="preserve"> agar </w:t>
      </w:r>
      <w:proofErr w:type="spellStart"/>
      <w:r w:rsidRPr="00EB4A1D">
        <w:rPr>
          <w:rFonts w:ascii="Times New Roman" w:hAnsi="Times New Roman" w:cs="Times New Roman"/>
          <w:lang w:val="en-US"/>
        </w:rPr>
        <w:t>memenuhi</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standar</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mutu</w:t>
      </w:r>
      <w:proofErr w:type="spellEnd"/>
      <w:r w:rsidRPr="00EB4A1D">
        <w:rPr>
          <w:rFonts w:ascii="Times New Roman" w:hAnsi="Times New Roman" w:cs="Times New Roman"/>
          <w:lang w:val="en-US"/>
        </w:rPr>
        <w:t xml:space="preserve"> yang </w:t>
      </w:r>
      <w:proofErr w:type="spellStart"/>
      <w:r w:rsidRPr="00EB4A1D">
        <w:rPr>
          <w:rFonts w:ascii="Times New Roman" w:hAnsi="Times New Roman" w:cs="Times New Roman"/>
          <w:lang w:val="en-US"/>
        </w:rPr>
        <w:t>ditentukan</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sehingga</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barang-barang</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tersebut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dapat</w:t>
      </w:r>
      <w:proofErr w:type="spellEnd"/>
      <w:r w:rsidRPr="00EB4A1D">
        <w:rPr>
          <w:rFonts w:ascii="Times New Roman" w:hAnsi="Times New Roman" w:cs="Times New Roman"/>
          <w:lang w:val="en-US"/>
        </w:rPr>
        <w:t xml:space="preserve"> </w:t>
      </w:r>
      <w:proofErr w:type="spellStart"/>
      <w:r w:rsidRPr="00EB4A1D">
        <w:rPr>
          <w:rFonts w:ascii="Times New Roman" w:hAnsi="Times New Roman" w:cs="Times New Roman"/>
          <w:lang w:val="en-US"/>
        </w:rPr>
        <w:t>dijual</w:t>
      </w:r>
      <w:proofErr w:type="spellEnd"/>
      <w:r w:rsidRPr="00EB4A1D">
        <w:rPr>
          <w:rFonts w:ascii="Times New Roman" w:hAnsi="Times New Roman" w:cs="Times New Roman"/>
          <w:lang w:val="en-US"/>
        </w:rPr>
        <w:t>.</w:t>
      </w:r>
      <w:proofErr w:type="gramEnd"/>
      <w:r w:rsidRPr="00EB4A1D">
        <w:rPr>
          <w:rFonts w:ascii="Times New Roman" w:hAnsi="Times New Roman" w:cs="Times New Roman"/>
          <w:lang w:val="en-US"/>
        </w:rPr>
        <w:t xml:space="preserve"> </w:t>
      </w:r>
    </w:p>
    <w:p w:rsidR="00EB4A1D" w:rsidRPr="00EB4A1D" w:rsidRDefault="00EB4A1D" w:rsidP="00EB4A1D">
      <w:pPr>
        <w:jc w:val="both"/>
        <w:rPr>
          <w:rFonts w:ascii="Times New Roman" w:hAnsi="Times New Roman" w:cs="Times New Roman"/>
        </w:rPr>
      </w:pPr>
      <w:r w:rsidRPr="00EB4A1D">
        <w:rPr>
          <w:rFonts w:ascii="Times New Roman" w:hAnsi="Times New Roman" w:cs="Times New Roman"/>
        </w:rPr>
        <w:tab/>
        <w:t>Menurut Bustami dan Nurlela (2013:68) Produk yang dihasilkan dalam proses produksi, dimana produk yang dihasilkan tidak sesuai dengan standar mutu yang ditetapkan, tetapi secara ekonomis produk tersebut dapat diperbaiki dengan mengeluarkan biaya tertentu, dimana biaya yang dikeluarkan untuk memperbaiki lebih rendah dari nilai jual setelah produk tersebut diperbaik.</w:t>
      </w:r>
    </w:p>
    <w:p w:rsidR="005373E1" w:rsidRDefault="00EB4A1D" w:rsidP="00EB4A1D">
      <w:pPr>
        <w:jc w:val="both"/>
        <w:rPr>
          <w:rFonts w:ascii="Times New Roman" w:hAnsi="Times New Roman" w:cs="Times New Roman"/>
        </w:rPr>
      </w:pPr>
      <w:r w:rsidRPr="00EB4A1D">
        <w:rPr>
          <w:rFonts w:ascii="Times New Roman" w:hAnsi="Times New Roman" w:cs="Times New Roman"/>
        </w:rPr>
        <w:t xml:space="preserve">Dapat disimpulkan bahwa Produk cacat adalah produk yang dihasilkan dalam proses produksi, dimana produk yang dihasilkan tersebut tidak sesuai dengan standar mutu yang ditetapkan, tetapi masih bisa diperbaiki dengan </w:t>
      </w:r>
      <w:r w:rsidRPr="00EB4A1D">
        <w:rPr>
          <w:rFonts w:ascii="Times New Roman" w:hAnsi="Times New Roman" w:cs="Times New Roman"/>
        </w:rPr>
        <w:lastRenderedPageBreak/>
        <w:t>mengeluarkan biaya tertentu. Perbaikan terhadap produk cacat masih lebih rendah dari hasil penjualan  produk cacat tersebut setelah diperbaiki.</w:t>
      </w:r>
    </w:p>
    <w:p w:rsidR="00CB5479" w:rsidRPr="00CB5479" w:rsidRDefault="00892282" w:rsidP="00EB4A1D">
      <w:pPr>
        <w:jc w:val="both"/>
        <w:rPr>
          <w:rFonts w:ascii="Times New Roman" w:hAnsi="Times New Roman" w:cs="Times New Roman"/>
          <w:b/>
        </w:rPr>
      </w:pPr>
      <w:r>
        <w:rPr>
          <w:rFonts w:ascii="Times New Roman" w:hAnsi="Times New Roman" w:cs="Times New Roman"/>
          <w:b/>
        </w:rPr>
        <w:t xml:space="preserve">Metode </w:t>
      </w:r>
      <w:r w:rsidRPr="00892282">
        <w:rPr>
          <w:rFonts w:ascii="Times New Roman" w:hAnsi="Times New Roman" w:cs="Times New Roman"/>
          <w:b/>
          <w:i/>
        </w:rPr>
        <w:t>Six Sigma</w:t>
      </w:r>
    </w:p>
    <w:p w:rsidR="00892282" w:rsidRPr="00892282" w:rsidRDefault="00A13A0F" w:rsidP="00892282">
      <w:pPr>
        <w:jc w:val="both"/>
        <w:rPr>
          <w:rFonts w:ascii="Times New Roman" w:hAnsi="Times New Roman" w:cs="Times New Roman"/>
        </w:rPr>
      </w:pPr>
      <w:r>
        <w:rPr>
          <w:rFonts w:ascii="Times New Roman" w:hAnsi="Times New Roman" w:cs="Times New Roman"/>
          <w:noProof/>
          <w:lang w:eastAsia="id-ID"/>
        </w:rPr>
        <w:drawing>
          <wp:anchor distT="0" distB="0" distL="114300" distR="114300" simplePos="0" relativeHeight="251667456" behindDoc="1" locked="0" layoutInCell="1" allowOverlap="1" wp14:anchorId="298CAF7A" wp14:editId="1534A820">
            <wp:simplePos x="0" y="0"/>
            <wp:positionH relativeFrom="column">
              <wp:posOffset>3027680</wp:posOffset>
            </wp:positionH>
            <wp:positionV relativeFrom="paragraph">
              <wp:posOffset>2892425</wp:posOffset>
            </wp:positionV>
            <wp:extent cx="2625090" cy="1739900"/>
            <wp:effectExtent l="0" t="0" r="3810" b="0"/>
            <wp:wrapTight wrapText="bothSides">
              <wp:wrapPolygon edited="0">
                <wp:start x="0" y="0"/>
                <wp:lineTo x="0" y="21285"/>
                <wp:lineTo x="21475" y="21285"/>
                <wp:lineTo x="21475"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5090" cy="1739900"/>
                    </a:xfrm>
                    <a:prstGeom prst="rect">
                      <a:avLst/>
                    </a:prstGeom>
                    <a:noFill/>
                  </pic:spPr>
                </pic:pic>
              </a:graphicData>
            </a:graphic>
            <wp14:sizeRelH relativeFrom="page">
              <wp14:pctWidth>0</wp14:pctWidth>
            </wp14:sizeRelH>
            <wp14:sizeRelV relativeFrom="page">
              <wp14:pctHeight>0</wp14:pctHeight>
            </wp14:sizeRelV>
          </wp:anchor>
        </w:drawing>
      </w:r>
      <w:r w:rsidR="00CB5479">
        <w:rPr>
          <w:rFonts w:ascii="Times New Roman" w:hAnsi="Times New Roman" w:cs="Times New Roman"/>
          <w:b/>
        </w:rPr>
        <w:tab/>
      </w:r>
      <w:r w:rsidR="00892282" w:rsidRPr="00892282">
        <w:rPr>
          <w:rFonts w:ascii="Times New Roman" w:hAnsi="Times New Roman" w:cs="Times New Roman"/>
          <w:i/>
          <w:iCs/>
        </w:rPr>
        <w:t xml:space="preserve">Six Sigma </w:t>
      </w:r>
      <w:r w:rsidR="00892282" w:rsidRPr="00892282">
        <w:rPr>
          <w:rFonts w:ascii="Times New Roman" w:hAnsi="Times New Roman" w:cs="Times New Roman"/>
        </w:rPr>
        <w:t xml:space="preserve">terdiri dari kata </w:t>
      </w:r>
      <w:r w:rsidR="00892282" w:rsidRPr="00892282">
        <w:rPr>
          <w:rFonts w:ascii="Times New Roman" w:hAnsi="Times New Roman" w:cs="Times New Roman"/>
          <w:i/>
          <w:iCs/>
        </w:rPr>
        <w:t xml:space="preserve">six </w:t>
      </w:r>
      <w:r w:rsidR="00892282" w:rsidRPr="00892282">
        <w:rPr>
          <w:rFonts w:ascii="Times New Roman" w:hAnsi="Times New Roman" w:cs="Times New Roman"/>
        </w:rPr>
        <w:t xml:space="preserve">dan </w:t>
      </w:r>
      <w:r w:rsidR="00892282" w:rsidRPr="00892282">
        <w:rPr>
          <w:rFonts w:ascii="Times New Roman" w:hAnsi="Times New Roman" w:cs="Times New Roman"/>
          <w:i/>
          <w:iCs/>
        </w:rPr>
        <w:t>sigma</w:t>
      </w:r>
      <w:r w:rsidR="00892282" w:rsidRPr="00892282">
        <w:rPr>
          <w:rFonts w:ascii="Times New Roman" w:hAnsi="Times New Roman" w:cs="Times New Roman"/>
        </w:rPr>
        <w:t xml:space="preserve">. </w:t>
      </w:r>
      <w:r w:rsidR="00892282" w:rsidRPr="00892282">
        <w:rPr>
          <w:rFonts w:ascii="Times New Roman" w:hAnsi="Times New Roman" w:cs="Times New Roman"/>
          <w:i/>
          <w:iCs/>
        </w:rPr>
        <w:t xml:space="preserve">Six </w:t>
      </w:r>
      <w:r w:rsidR="00892282" w:rsidRPr="00892282">
        <w:rPr>
          <w:rFonts w:ascii="Times New Roman" w:hAnsi="Times New Roman" w:cs="Times New Roman"/>
        </w:rPr>
        <w:t xml:space="preserve">artinya enam dan </w:t>
      </w:r>
      <w:r w:rsidR="00892282" w:rsidRPr="00892282">
        <w:rPr>
          <w:rFonts w:ascii="Times New Roman" w:hAnsi="Times New Roman" w:cs="Times New Roman"/>
          <w:i/>
          <w:iCs/>
        </w:rPr>
        <w:t xml:space="preserve">sigma </w:t>
      </w:r>
      <w:r w:rsidR="00892282" w:rsidRPr="00892282">
        <w:rPr>
          <w:rFonts w:ascii="Times New Roman" w:hAnsi="Times New Roman" w:cs="Times New Roman"/>
        </w:rPr>
        <w:t xml:space="preserve">merupakan </w:t>
      </w:r>
      <w:r w:rsidR="00892282" w:rsidRPr="00892282">
        <w:rPr>
          <w:rFonts w:ascii="Times New Roman" w:hAnsi="Times New Roman" w:cs="Times New Roman"/>
          <w:i/>
        </w:rPr>
        <w:t>symbol</w:t>
      </w:r>
      <w:r w:rsidR="00892282" w:rsidRPr="00892282">
        <w:rPr>
          <w:rFonts w:ascii="Times New Roman" w:hAnsi="Times New Roman" w:cs="Times New Roman"/>
        </w:rPr>
        <w:t xml:space="preserve"> dari standar deviasi yang bisa dilambangkan dengan σ. </w:t>
      </w:r>
      <w:r w:rsidR="00892282" w:rsidRPr="00892282">
        <w:rPr>
          <w:rFonts w:ascii="Times New Roman" w:hAnsi="Times New Roman" w:cs="Times New Roman"/>
          <w:i/>
          <w:iCs/>
        </w:rPr>
        <w:t xml:space="preserve">Six Sigma </w:t>
      </w:r>
      <w:r w:rsidR="00892282" w:rsidRPr="00892282">
        <w:rPr>
          <w:rFonts w:ascii="Times New Roman" w:hAnsi="Times New Roman" w:cs="Times New Roman"/>
        </w:rPr>
        <w:t xml:space="preserve">merupakan sebuah metodologi terstruktur untuk memperbaiki proses yang difokuskan pada usaha mengurangi variasi proses sekaligus mengurangi cacat (produk/jasa yang diluar spesifikasi) dengan menggunakan statistik dan </w:t>
      </w:r>
      <w:r w:rsidR="00892282" w:rsidRPr="00892282">
        <w:rPr>
          <w:rFonts w:ascii="Times New Roman" w:hAnsi="Times New Roman" w:cs="Times New Roman"/>
          <w:i/>
          <w:iCs/>
        </w:rPr>
        <w:t>problem solving tools</w:t>
      </w:r>
      <w:r w:rsidR="00892282" w:rsidRPr="00892282">
        <w:rPr>
          <w:rFonts w:ascii="Times New Roman" w:hAnsi="Times New Roman" w:cs="Times New Roman"/>
        </w:rPr>
        <w:t xml:space="preserve"> secara intensif. Menurut Gaspersz (2011), </w:t>
      </w:r>
      <w:r w:rsidR="00892282" w:rsidRPr="00892282">
        <w:rPr>
          <w:rFonts w:ascii="Times New Roman" w:hAnsi="Times New Roman" w:cs="Times New Roman"/>
          <w:i/>
        </w:rPr>
        <w:t>Six Sigma</w:t>
      </w:r>
      <w:r w:rsidR="00892282" w:rsidRPr="00892282">
        <w:rPr>
          <w:rFonts w:ascii="Times New Roman" w:hAnsi="Times New Roman" w:cs="Times New Roman"/>
        </w:rPr>
        <w:t xml:space="preserve"> adalah suatu visi peningkatan kualitas menuju target 3,4 kegagalan per juta kesempatan untuk setiap transaksi produk barang dan jasa, jadi </w:t>
      </w:r>
      <w:r w:rsidR="00892282" w:rsidRPr="00892282">
        <w:rPr>
          <w:rFonts w:ascii="Times New Roman" w:hAnsi="Times New Roman" w:cs="Times New Roman"/>
          <w:i/>
        </w:rPr>
        <w:t>six sigma</w:t>
      </w:r>
      <w:r w:rsidR="00892282" w:rsidRPr="00892282">
        <w:rPr>
          <w:rFonts w:ascii="Times New Roman" w:hAnsi="Times New Roman" w:cs="Times New Roman"/>
        </w:rPr>
        <w:t xml:space="preserve"> merupakan suatu metode atau teknik dari suatu proses yang sangat tertib dalam hal pengendalian dan peningkatan produk dimana sistem ini sangat komprehensif dan fleksibel.</w:t>
      </w:r>
    </w:p>
    <w:p w:rsidR="00892282" w:rsidRDefault="00892282" w:rsidP="00892282">
      <w:pPr>
        <w:ind w:firstLine="720"/>
        <w:jc w:val="both"/>
        <w:rPr>
          <w:rFonts w:ascii="Times New Roman" w:hAnsi="Times New Roman" w:cs="Times New Roman"/>
          <w:iCs/>
        </w:rPr>
      </w:pPr>
      <w:r w:rsidRPr="00892282">
        <w:rPr>
          <w:rFonts w:ascii="Times New Roman" w:hAnsi="Times New Roman" w:cs="Times New Roman"/>
          <w:iCs/>
        </w:rPr>
        <w:t xml:space="preserve">Menurut Tannady (2015:25) </w:t>
      </w:r>
      <w:r w:rsidRPr="00892282">
        <w:rPr>
          <w:rFonts w:ascii="Times New Roman" w:hAnsi="Times New Roman" w:cs="Times New Roman"/>
          <w:i/>
          <w:iCs/>
        </w:rPr>
        <w:t>Six Sigma</w:t>
      </w:r>
      <w:r w:rsidRPr="00892282">
        <w:rPr>
          <w:rFonts w:ascii="Times New Roman" w:hAnsi="Times New Roman" w:cs="Times New Roman"/>
          <w:iCs/>
        </w:rPr>
        <w:t xml:space="preserve"> merupakan metode peningkatan kualitas yang sangat fenomenal dan banyak digunakan oleh perusahaan dan organisasi, dengan mengedepankan konsep bahwa hanya akan ada 3,4 cacat produk untuk setiap satu juta produk yang diproduksi. </w:t>
      </w:r>
    </w:p>
    <w:p w:rsidR="00892282" w:rsidRPr="00892282" w:rsidRDefault="00892282" w:rsidP="00892282">
      <w:pPr>
        <w:ind w:firstLine="720"/>
        <w:jc w:val="both"/>
        <w:rPr>
          <w:rFonts w:ascii="Times New Roman" w:hAnsi="Times New Roman" w:cs="Times New Roman"/>
        </w:rPr>
      </w:pPr>
      <w:r w:rsidRPr="00892282">
        <w:rPr>
          <w:rFonts w:ascii="Times New Roman" w:hAnsi="Times New Roman" w:cs="Times New Roman"/>
          <w:iCs/>
        </w:rPr>
        <w:t xml:space="preserve">Menurut Heizer dan Render (2011:249) </w:t>
      </w:r>
      <w:r w:rsidRPr="00892282">
        <w:rPr>
          <w:rFonts w:ascii="Times New Roman" w:hAnsi="Times New Roman" w:cs="Times New Roman"/>
          <w:i/>
          <w:iCs/>
        </w:rPr>
        <w:t>Six Sigma</w:t>
      </w:r>
      <w:r w:rsidRPr="00892282">
        <w:rPr>
          <w:rFonts w:ascii="Times New Roman" w:hAnsi="Times New Roman" w:cs="Times New Roman"/>
          <w:iCs/>
        </w:rPr>
        <w:t xml:space="preserve"> adalah program yang direncanakan untuk mengurangi produk cacat, mengurangi biaya, menghemat waktu, dan meningkatkan kepuasan pelanggan. </w:t>
      </w:r>
      <w:r w:rsidRPr="00892282">
        <w:rPr>
          <w:rFonts w:ascii="Times New Roman" w:hAnsi="Times New Roman" w:cs="Times New Roman"/>
          <w:i/>
          <w:iCs/>
        </w:rPr>
        <w:t xml:space="preserve">Six Sigma </w:t>
      </w:r>
      <w:r w:rsidRPr="00892282">
        <w:rPr>
          <w:rFonts w:ascii="Times New Roman" w:hAnsi="Times New Roman" w:cs="Times New Roman"/>
          <w:iCs/>
        </w:rPr>
        <w:t>adalah sistem yang komperhensif sebuah strategi, sebuah disiplin dan seperangkat alat untuk meraih dan mempertahankan kesuksesan bisnis.</w:t>
      </w:r>
    </w:p>
    <w:p w:rsidR="00892282" w:rsidRDefault="00892282" w:rsidP="00892282">
      <w:pPr>
        <w:ind w:firstLine="720"/>
        <w:jc w:val="both"/>
        <w:rPr>
          <w:rFonts w:ascii="Times New Roman" w:hAnsi="Times New Roman" w:cs="Times New Roman"/>
        </w:rPr>
      </w:pPr>
      <w:r w:rsidRPr="00892282">
        <w:rPr>
          <w:rFonts w:ascii="Times New Roman" w:hAnsi="Times New Roman" w:cs="Times New Roman"/>
        </w:rPr>
        <w:t xml:space="preserve">Sehingga dapat disimpulkan </w:t>
      </w:r>
      <w:r w:rsidRPr="00892282">
        <w:rPr>
          <w:rFonts w:ascii="Times New Roman" w:hAnsi="Times New Roman" w:cs="Times New Roman"/>
          <w:i/>
        </w:rPr>
        <w:t>Six Sigma</w:t>
      </w:r>
      <w:r w:rsidRPr="00892282">
        <w:rPr>
          <w:rFonts w:ascii="Times New Roman" w:hAnsi="Times New Roman" w:cs="Times New Roman"/>
        </w:rPr>
        <w:t xml:space="preserve"> dapat diartikan sebagai metode yang digunakan untuk mengidentifikasi masalah dalam proses produksi dan menguraikan cacat yang membebani dalam hal waktu, uang, pelanggan dan peluang.</w:t>
      </w:r>
    </w:p>
    <w:p w:rsidR="00A13A0F" w:rsidRDefault="00A13A0F" w:rsidP="00892282">
      <w:pPr>
        <w:ind w:firstLine="720"/>
        <w:jc w:val="both"/>
        <w:rPr>
          <w:rFonts w:ascii="Times New Roman" w:hAnsi="Times New Roman" w:cs="Times New Roman"/>
        </w:rPr>
      </w:pPr>
    </w:p>
    <w:p w:rsidR="00A13A0F" w:rsidRPr="00892282" w:rsidRDefault="00A13A0F" w:rsidP="00892282">
      <w:pPr>
        <w:ind w:firstLine="720"/>
        <w:jc w:val="both"/>
        <w:rPr>
          <w:rFonts w:ascii="Times New Roman" w:hAnsi="Times New Roman" w:cs="Times New Roman"/>
          <w:b/>
          <w:bCs/>
        </w:rPr>
      </w:pPr>
    </w:p>
    <w:p w:rsidR="00CB5479" w:rsidRDefault="001D6BD9" w:rsidP="00892282">
      <w:pPr>
        <w:jc w:val="both"/>
        <w:rPr>
          <w:rFonts w:ascii="Times New Roman" w:hAnsi="Times New Roman" w:cs="Times New Roman"/>
          <w:b/>
        </w:rPr>
      </w:pPr>
      <w:r>
        <w:rPr>
          <w:rFonts w:ascii="Times New Roman" w:hAnsi="Times New Roman" w:cs="Times New Roman"/>
          <w:b/>
        </w:rPr>
        <w:lastRenderedPageBreak/>
        <w:t>Alat Bantu Pengendalian Kualitas</w:t>
      </w:r>
    </w:p>
    <w:p w:rsidR="001D6BD9" w:rsidRPr="00524E4D" w:rsidRDefault="001D6BD9" w:rsidP="001D6BD9">
      <w:pPr>
        <w:pStyle w:val="ListParagraph"/>
        <w:numPr>
          <w:ilvl w:val="0"/>
          <w:numId w:val="1"/>
        </w:numPr>
        <w:jc w:val="both"/>
        <w:rPr>
          <w:rFonts w:ascii="Times New Roman" w:hAnsi="Times New Roman" w:cs="Times New Roman"/>
          <w:i/>
        </w:rPr>
      </w:pPr>
      <w:r w:rsidRPr="00524E4D">
        <w:rPr>
          <w:rFonts w:ascii="Times New Roman" w:hAnsi="Times New Roman" w:cs="Times New Roman"/>
          <w:i/>
        </w:rPr>
        <w:t>Flow Chart</w:t>
      </w:r>
    </w:p>
    <w:p w:rsidR="001D6BD9" w:rsidRPr="00524E4D" w:rsidRDefault="00807004" w:rsidP="001D6BD9">
      <w:pPr>
        <w:pStyle w:val="ListParagraph"/>
        <w:numPr>
          <w:ilvl w:val="0"/>
          <w:numId w:val="1"/>
        </w:numPr>
        <w:jc w:val="both"/>
        <w:rPr>
          <w:rFonts w:ascii="Times New Roman" w:hAnsi="Times New Roman" w:cs="Times New Roman"/>
          <w:i/>
        </w:rPr>
      </w:pPr>
      <w:r w:rsidRPr="00524E4D">
        <w:rPr>
          <w:rFonts w:ascii="Times New Roman" w:hAnsi="Times New Roman" w:cs="Times New Roman"/>
          <w:i/>
        </w:rPr>
        <w:t>Check Sheet</w:t>
      </w:r>
    </w:p>
    <w:p w:rsidR="00807004" w:rsidRPr="00524E4D" w:rsidRDefault="00807004" w:rsidP="001D6BD9">
      <w:pPr>
        <w:pStyle w:val="ListParagraph"/>
        <w:numPr>
          <w:ilvl w:val="0"/>
          <w:numId w:val="1"/>
        </w:numPr>
        <w:jc w:val="both"/>
        <w:rPr>
          <w:rFonts w:ascii="Times New Roman" w:hAnsi="Times New Roman" w:cs="Times New Roman"/>
          <w:i/>
        </w:rPr>
      </w:pPr>
      <w:r w:rsidRPr="00524E4D">
        <w:rPr>
          <w:rFonts w:ascii="Times New Roman" w:hAnsi="Times New Roman" w:cs="Times New Roman"/>
          <w:i/>
        </w:rPr>
        <w:t>Pareto Diagram</w:t>
      </w:r>
    </w:p>
    <w:p w:rsidR="00807004" w:rsidRPr="00524E4D" w:rsidRDefault="00807004" w:rsidP="001D6BD9">
      <w:pPr>
        <w:pStyle w:val="ListParagraph"/>
        <w:numPr>
          <w:ilvl w:val="0"/>
          <w:numId w:val="1"/>
        </w:numPr>
        <w:jc w:val="both"/>
        <w:rPr>
          <w:rFonts w:ascii="Times New Roman" w:hAnsi="Times New Roman" w:cs="Times New Roman"/>
          <w:i/>
        </w:rPr>
      </w:pPr>
      <w:r w:rsidRPr="00524E4D">
        <w:rPr>
          <w:rFonts w:ascii="Times New Roman" w:hAnsi="Times New Roman" w:cs="Times New Roman"/>
          <w:i/>
        </w:rPr>
        <w:t>Fishbone Diagram</w:t>
      </w:r>
    </w:p>
    <w:p w:rsidR="00807004" w:rsidRDefault="00807004" w:rsidP="00807004">
      <w:pPr>
        <w:jc w:val="both"/>
        <w:rPr>
          <w:rFonts w:ascii="Times New Roman" w:hAnsi="Times New Roman" w:cs="Times New Roman"/>
          <w:b/>
        </w:rPr>
      </w:pPr>
      <w:r w:rsidRPr="00807004">
        <w:rPr>
          <w:rFonts w:ascii="Times New Roman" w:hAnsi="Times New Roman" w:cs="Times New Roman"/>
          <w:b/>
        </w:rPr>
        <w:t>ISI</w:t>
      </w:r>
    </w:p>
    <w:p w:rsidR="003831CB" w:rsidRPr="00A13A0F" w:rsidRDefault="00122F89" w:rsidP="00DB01DA">
      <w:pPr>
        <w:ind w:firstLine="720"/>
        <w:jc w:val="both"/>
        <w:rPr>
          <w:rFonts w:ascii="Times New Roman" w:hAnsi="Times New Roman" w:cs="Times New Roman"/>
          <w:bCs/>
        </w:rPr>
      </w:pPr>
      <w:r w:rsidRPr="00122F89">
        <w:rPr>
          <w:rFonts w:ascii="Times New Roman" w:hAnsi="Times New Roman" w:cs="Times New Roman"/>
          <w:bCs/>
        </w:rPr>
        <w:t>Berdasarkan tujuan penelitian yang pertama yaitu mengetahui bagai</w:t>
      </w:r>
      <w:r w:rsidR="00A13A0F">
        <w:rPr>
          <w:rFonts w:ascii="Times New Roman" w:hAnsi="Times New Roman" w:cs="Times New Roman"/>
          <w:bCs/>
        </w:rPr>
        <w:t>mana proses produksi Teh Kemasan</w:t>
      </w:r>
      <w:r w:rsidRPr="00122F89">
        <w:rPr>
          <w:rFonts w:ascii="Times New Roman" w:hAnsi="Times New Roman" w:cs="Times New Roman"/>
          <w:bCs/>
        </w:rPr>
        <w:t xml:space="preserve"> pada P</w:t>
      </w:r>
      <w:r w:rsidR="00A13A0F">
        <w:rPr>
          <w:rFonts w:ascii="Times New Roman" w:hAnsi="Times New Roman" w:cs="Times New Roman"/>
          <w:bCs/>
        </w:rPr>
        <w:t>abrik Teh Walini IHT (PT. Perkebunan Nusantara VIII)</w:t>
      </w:r>
      <w:r w:rsidRPr="00122F89">
        <w:rPr>
          <w:rFonts w:ascii="Times New Roman" w:hAnsi="Times New Roman" w:cs="Times New Roman"/>
          <w:bCs/>
        </w:rPr>
        <w:t xml:space="preserve"> maka dapat diketahui berdasarkan proses produksi </w:t>
      </w:r>
      <w:r w:rsidR="00A13A0F" w:rsidRPr="00A13A0F">
        <w:rPr>
          <w:rFonts w:ascii="Times New Roman" w:hAnsi="Times New Roman" w:cs="Times New Roman"/>
          <w:bCs/>
        </w:rPr>
        <w:t xml:space="preserve">Teh Kemasan pada Pabrik Teh Walini IHT (PT. Perkebunan Nusantara VIII) </w:t>
      </w:r>
      <w:r w:rsidRPr="00122F89">
        <w:rPr>
          <w:rFonts w:ascii="Times New Roman" w:hAnsi="Times New Roman" w:cs="Times New Roman"/>
          <w:bCs/>
        </w:rPr>
        <w:t xml:space="preserve">dengan menggunakan </w:t>
      </w:r>
      <w:r w:rsidRPr="00122F89">
        <w:rPr>
          <w:rFonts w:ascii="Times New Roman" w:hAnsi="Times New Roman" w:cs="Times New Roman"/>
          <w:bCs/>
          <w:i/>
        </w:rPr>
        <w:t>flow chart</w:t>
      </w:r>
      <w:r w:rsidRPr="00122F89">
        <w:rPr>
          <w:rFonts w:ascii="Times New Roman" w:hAnsi="Times New Roman" w:cs="Times New Roman"/>
          <w:bCs/>
        </w:rPr>
        <w:t xml:space="preserve"> untuk mempermudah memahami lebih detail meng</w:t>
      </w:r>
      <w:r w:rsidR="00A13A0F">
        <w:rPr>
          <w:rFonts w:ascii="Times New Roman" w:hAnsi="Times New Roman" w:cs="Times New Roman"/>
          <w:bCs/>
        </w:rPr>
        <w:t>enai proses produksi Teh Kemasan</w:t>
      </w:r>
      <w:r w:rsidRPr="00122F89">
        <w:rPr>
          <w:rFonts w:ascii="Times New Roman" w:hAnsi="Times New Roman" w:cs="Times New Roman"/>
          <w:bCs/>
        </w:rPr>
        <w:t xml:space="preserve"> dari awal proses produksi hingga proses produksi berakhir. Berikut adalah </w:t>
      </w:r>
      <w:r w:rsidRPr="00122F89">
        <w:rPr>
          <w:rFonts w:ascii="Times New Roman" w:hAnsi="Times New Roman" w:cs="Times New Roman"/>
          <w:bCs/>
          <w:i/>
        </w:rPr>
        <w:t>flow chart</w:t>
      </w:r>
      <w:r w:rsidRPr="00122F89">
        <w:rPr>
          <w:rFonts w:ascii="Times New Roman" w:hAnsi="Times New Roman" w:cs="Times New Roman"/>
          <w:bCs/>
        </w:rPr>
        <w:t xml:space="preserve"> proses produksi </w:t>
      </w:r>
      <w:r w:rsidR="00A13A0F" w:rsidRPr="00A13A0F">
        <w:rPr>
          <w:rFonts w:ascii="Times New Roman" w:hAnsi="Times New Roman" w:cs="Times New Roman"/>
          <w:bCs/>
        </w:rPr>
        <w:t>Teh Kem</w:t>
      </w:r>
      <w:bookmarkStart w:id="0" w:name="_GoBack"/>
      <w:bookmarkEnd w:id="0"/>
      <w:r w:rsidR="00A13A0F" w:rsidRPr="00A13A0F">
        <w:rPr>
          <w:rFonts w:ascii="Times New Roman" w:hAnsi="Times New Roman" w:cs="Times New Roman"/>
          <w:bCs/>
        </w:rPr>
        <w:t>asan</w:t>
      </w:r>
      <w:r w:rsidR="00A13A0F">
        <w:rPr>
          <w:rFonts w:ascii="Times New Roman" w:hAnsi="Times New Roman" w:cs="Times New Roman"/>
          <w:bCs/>
        </w:rPr>
        <w:t xml:space="preserve"> di</w:t>
      </w:r>
      <w:r w:rsidR="00A13A0F" w:rsidRPr="00A13A0F">
        <w:rPr>
          <w:rFonts w:ascii="Times New Roman" w:hAnsi="Times New Roman" w:cs="Times New Roman"/>
          <w:bCs/>
        </w:rPr>
        <w:t xml:space="preserve"> Pabrik Teh Walini IHT (PT. Perkebunan Nusantara VIII) </w:t>
      </w:r>
      <w:r w:rsidRPr="00122F89">
        <w:rPr>
          <w:rFonts w:ascii="Times New Roman" w:hAnsi="Times New Roman" w:cs="Times New Roman"/>
          <w:bCs/>
        </w:rPr>
        <w:t xml:space="preserve"> :</w:t>
      </w:r>
    </w:p>
    <w:p w:rsidR="003831CB" w:rsidRPr="00A13A0F" w:rsidRDefault="00122F89" w:rsidP="00122F89">
      <w:pPr>
        <w:jc w:val="both"/>
        <w:rPr>
          <w:rFonts w:ascii="Times New Roman" w:hAnsi="Times New Roman" w:cs="Times New Roman"/>
          <w:b/>
          <w:bCs/>
          <w:sz w:val="20"/>
          <w:szCs w:val="20"/>
        </w:rPr>
      </w:pPr>
      <w:r w:rsidRPr="00122F89">
        <w:rPr>
          <w:rFonts w:ascii="Times New Roman" w:hAnsi="Times New Roman" w:cs="Times New Roman"/>
          <w:b/>
          <w:sz w:val="20"/>
          <w:szCs w:val="20"/>
        </w:rPr>
        <w:t xml:space="preserve">Gambar 1 </w:t>
      </w:r>
      <w:r w:rsidR="00A13A0F" w:rsidRPr="00A13A0F">
        <w:rPr>
          <w:rFonts w:ascii="Times New Roman" w:hAnsi="Times New Roman" w:cs="Times New Roman"/>
          <w:b/>
          <w:bCs/>
          <w:i/>
          <w:sz w:val="20"/>
          <w:szCs w:val="20"/>
        </w:rPr>
        <w:t>Flow Chart</w:t>
      </w:r>
      <w:r w:rsidR="00A13A0F" w:rsidRPr="00A13A0F">
        <w:rPr>
          <w:rFonts w:ascii="Times New Roman" w:hAnsi="Times New Roman" w:cs="Times New Roman"/>
          <w:b/>
          <w:bCs/>
          <w:sz w:val="20"/>
          <w:szCs w:val="20"/>
        </w:rPr>
        <w:t xml:space="preserve"> Proses Produksi </w:t>
      </w:r>
      <w:r w:rsidR="00A13A0F" w:rsidRPr="00A13A0F">
        <w:rPr>
          <w:rFonts w:ascii="Times New Roman" w:hAnsi="Times New Roman" w:cs="Times New Roman"/>
          <w:b/>
          <w:sz w:val="20"/>
          <w:szCs w:val="20"/>
        </w:rPr>
        <w:t>Pabrik Teh Walini IHT (PT.Perkebunan Nusantara VIII)</w:t>
      </w:r>
    </w:p>
    <w:p w:rsidR="00BF2D6C" w:rsidRPr="00A13A0F" w:rsidRDefault="00BF2D6C" w:rsidP="00BF2D6C">
      <w:pPr>
        <w:ind w:firstLine="720"/>
        <w:jc w:val="both"/>
        <w:rPr>
          <w:rFonts w:ascii="Times New Roman" w:hAnsi="Times New Roman" w:cs="Times New Roman"/>
          <w:bCs/>
        </w:rPr>
      </w:pPr>
      <w:r w:rsidRPr="00A13A0F">
        <w:rPr>
          <w:rFonts w:ascii="Times New Roman" w:hAnsi="Times New Roman" w:cs="Times New Roman"/>
          <w:bCs/>
        </w:rPr>
        <w:t xml:space="preserve">Gambar diatas menggambarkan bagaimana proses produksi dimulai hingga selesai, gambar tersebut berdasarkan dari data yang diproleh yang diberikan oleh Bapak Iman Rasiman selaku kepala bagian produksi cetak, sebagaimana beliau menjelaskan secara rinci proses produksi yang dilakukan </w:t>
      </w:r>
      <w:r w:rsidR="00A13A0F" w:rsidRPr="00A13A0F">
        <w:rPr>
          <w:rFonts w:ascii="Times New Roman" w:hAnsi="Times New Roman" w:cs="Times New Roman"/>
          <w:bCs/>
        </w:rPr>
        <w:t xml:space="preserve">Pabrik Teh Walini IHT (PT. Perkebunan Nusantara VIII) </w:t>
      </w:r>
      <w:r w:rsidR="00A13A0F" w:rsidRPr="00122F89">
        <w:rPr>
          <w:rFonts w:ascii="Times New Roman" w:hAnsi="Times New Roman" w:cs="Times New Roman"/>
          <w:bCs/>
        </w:rPr>
        <w:t xml:space="preserve"> </w:t>
      </w:r>
      <w:r w:rsidRPr="00A13A0F">
        <w:rPr>
          <w:rFonts w:ascii="Times New Roman" w:hAnsi="Times New Roman" w:cs="Times New Roman"/>
          <w:bCs/>
        </w:rPr>
        <w:t>dari awal produksi hingga akhir produksi.</w:t>
      </w:r>
    </w:p>
    <w:p w:rsidR="00D2623F" w:rsidRDefault="00D2623F" w:rsidP="00BF2D6C">
      <w:pPr>
        <w:ind w:firstLine="720"/>
        <w:jc w:val="both"/>
        <w:rPr>
          <w:rFonts w:ascii="Times New Roman" w:hAnsi="Times New Roman" w:cs="Times New Roman"/>
          <w:bCs/>
          <w:sz w:val="20"/>
          <w:szCs w:val="20"/>
        </w:rPr>
      </w:pPr>
    </w:p>
    <w:p w:rsidR="00D2623F" w:rsidRDefault="00D2623F" w:rsidP="00BF2D6C">
      <w:pPr>
        <w:ind w:firstLine="720"/>
        <w:jc w:val="both"/>
        <w:rPr>
          <w:rFonts w:ascii="Times New Roman" w:hAnsi="Times New Roman" w:cs="Times New Roman"/>
          <w:bCs/>
          <w:sz w:val="20"/>
          <w:szCs w:val="20"/>
        </w:rPr>
      </w:pPr>
    </w:p>
    <w:p w:rsidR="00D2623F" w:rsidRDefault="00D2623F" w:rsidP="005373E1">
      <w:pPr>
        <w:jc w:val="both"/>
        <w:rPr>
          <w:rFonts w:ascii="Times New Roman" w:hAnsi="Times New Roman" w:cs="Times New Roman"/>
          <w:bCs/>
          <w:sz w:val="20"/>
          <w:szCs w:val="20"/>
        </w:rPr>
      </w:pPr>
    </w:p>
    <w:p w:rsidR="003831CB" w:rsidRPr="00122F89" w:rsidRDefault="00913133" w:rsidP="005373E1">
      <w:pPr>
        <w:rPr>
          <w:rFonts w:ascii="Times New Roman" w:hAnsi="Times New Roman" w:cs="Times New Roman"/>
          <w:b/>
          <w:sz w:val="20"/>
          <w:szCs w:val="20"/>
        </w:rPr>
      </w:pPr>
      <w:r>
        <w:rPr>
          <w:rFonts w:ascii="Times New Roman" w:hAnsi="Times New Roman" w:cs="Times New Roman"/>
          <w:b/>
        </w:rPr>
        <w:lastRenderedPageBreak/>
        <w:t>Tabel 2</w:t>
      </w:r>
      <w:r w:rsidR="00D2623F">
        <w:rPr>
          <w:rFonts w:ascii="Times New Roman" w:hAnsi="Times New Roman" w:cs="Times New Roman"/>
          <w:b/>
        </w:rPr>
        <w:t xml:space="preserve"> Hasil </w:t>
      </w:r>
      <w:r w:rsidR="00D2623F" w:rsidRPr="00D2623F">
        <w:rPr>
          <w:rFonts w:ascii="Times New Roman" w:hAnsi="Times New Roman" w:cs="Times New Roman"/>
          <w:b/>
          <w:i/>
        </w:rPr>
        <w:t>Check Sheet</w:t>
      </w:r>
      <w:r w:rsidR="00D2623F">
        <w:rPr>
          <w:rFonts w:ascii="Times New Roman" w:hAnsi="Times New Roman" w:cs="Times New Roman"/>
          <w:b/>
        </w:rPr>
        <w:t xml:space="preserve"> </w:t>
      </w:r>
      <w:r w:rsidR="005373E1" w:rsidRPr="005373E1">
        <w:rPr>
          <w:rFonts w:ascii="Times New Roman" w:hAnsi="Times New Roman" w:cs="Times New Roman"/>
          <w:b/>
        </w:rPr>
        <w:t xml:space="preserve">Teh kemasan </w:t>
      </w:r>
      <w:r w:rsidR="005373E1" w:rsidRPr="005373E1">
        <w:rPr>
          <w:rFonts w:ascii="Times New Roman" w:hAnsi="Times New Roman" w:cs="Times New Roman"/>
          <w:b/>
          <w:i/>
        </w:rPr>
        <w:t xml:space="preserve">TC Goalapara 25’S </w:t>
      </w:r>
      <w:r w:rsidR="005373E1">
        <w:rPr>
          <w:rFonts w:ascii="Times New Roman" w:hAnsi="Times New Roman" w:cs="Times New Roman"/>
          <w:b/>
        </w:rPr>
        <w:t xml:space="preserve">  Periode Maret 2017 – Februari </w:t>
      </w:r>
      <w:r w:rsidR="005373E1" w:rsidRPr="005373E1">
        <w:rPr>
          <w:rFonts w:ascii="Times New Roman" w:hAnsi="Times New Roman" w:cs="Times New Roman"/>
          <w:b/>
        </w:rPr>
        <w:t>2018.</w:t>
      </w:r>
      <w:r w:rsidR="005373E1">
        <w:rPr>
          <w:noProof/>
          <w:lang w:eastAsia="id-ID"/>
        </w:rPr>
        <w:drawing>
          <wp:inline distT="0" distB="0" distL="0" distR="0" wp14:anchorId="2CA762AF" wp14:editId="2C819510">
            <wp:extent cx="2640330" cy="1943004"/>
            <wp:effectExtent l="0" t="0" r="762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31955" t="38596" r="29383" b="14386"/>
                    <a:stretch/>
                  </pic:blipFill>
                  <pic:spPr bwMode="auto">
                    <a:xfrm>
                      <a:off x="0" y="0"/>
                      <a:ext cx="2640330" cy="1943004"/>
                    </a:xfrm>
                    <a:prstGeom prst="rect">
                      <a:avLst/>
                    </a:prstGeom>
                    <a:ln>
                      <a:noFill/>
                    </a:ln>
                    <a:extLst>
                      <a:ext uri="{53640926-AAD7-44D8-BBD7-CCE9431645EC}">
                        <a14:shadowObscured xmlns:a14="http://schemas.microsoft.com/office/drawing/2010/main"/>
                      </a:ext>
                    </a:extLst>
                  </pic:spPr>
                </pic:pic>
              </a:graphicData>
            </a:graphic>
          </wp:inline>
        </w:drawing>
      </w:r>
    </w:p>
    <w:p w:rsidR="00D2623F" w:rsidRDefault="00D2623F" w:rsidP="00D2623F">
      <w:pPr>
        <w:jc w:val="both"/>
        <w:rPr>
          <w:rFonts w:ascii="Times New Roman" w:hAnsi="Times New Roman" w:cs="Times New Roman"/>
          <w:b/>
        </w:rPr>
      </w:pPr>
      <w:r>
        <w:rPr>
          <w:rFonts w:ascii="Times New Roman" w:hAnsi="Times New Roman" w:cs="Times New Roman"/>
          <w:b/>
        </w:rPr>
        <w:t>Sumber</w:t>
      </w:r>
      <w:r w:rsidR="005373E1">
        <w:rPr>
          <w:rFonts w:ascii="Times New Roman" w:hAnsi="Times New Roman" w:cs="Times New Roman"/>
          <w:b/>
        </w:rPr>
        <w:t>: Data Produksi yang Diolah 2018</w:t>
      </w:r>
    </w:p>
    <w:p w:rsidR="00D2623F" w:rsidRDefault="00D2623F" w:rsidP="00D2623F">
      <w:pPr>
        <w:ind w:firstLine="720"/>
        <w:jc w:val="both"/>
        <w:rPr>
          <w:rFonts w:ascii="Times New Roman" w:hAnsi="Times New Roman" w:cs="Times New Roman"/>
          <w:bCs/>
        </w:rPr>
      </w:pPr>
      <w:r w:rsidRPr="00D2623F">
        <w:rPr>
          <w:rFonts w:ascii="Times New Roman" w:hAnsi="Times New Roman" w:cs="Times New Roman"/>
          <w:bCs/>
        </w:rPr>
        <w:t xml:space="preserve">Berdasarkan Tabel 1 hasil perhitungan </w:t>
      </w:r>
      <w:r w:rsidRPr="00D2623F">
        <w:rPr>
          <w:rFonts w:ascii="Times New Roman" w:hAnsi="Times New Roman" w:cs="Times New Roman"/>
          <w:bCs/>
          <w:i/>
        </w:rPr>
        <w:t>check sheet</w:t>
      </w:r>
      <w:r w:rsidRPr="00D2623F">
        <w:rPr>
          <w:rFonts w:ascii="Times New Roman" w:hAnsi="Times New Roman" w:cs="Times New Roman"/>
          <w:bCs/>
        </w:rPr>
        <w:t xml:space="preserve"> di atas dapat diketahui bahwa jumlah </w:t>
      </w:r>
      <w:r w:rsidR="005373E1" w:rsidRPr="005373E1">
        <w:rPr>
          <w:rFonts w:ascii="Times New Roman" w:hAnsi="Times New Roman" w:cs="Times New Roman"/>
          <w:bCs/>
        </w:rPr>
        <w:t>produksi dari bulan Maret 2017 sampai dengan Februari 2018</w:t>
      </w:r>
      <w:r w:rsidR="005373E1">
        <w:rPr>
          <w:rFonts w:ascii="Times New Roman" w:hAnsi="Times New Roman" w:cs="Times New Roman"/>
          <w:bCs/>
        </w:rPr>
        <w:t xml:space="preserve"> adalah 705.280</w:t>
      </w:r>
      <w:r w:rsidRPr="00D2623F">
        <w:rPr>
          <w:rFonts w:ascii="Times New Roman" w:hAnsi="Times New Roman" w:cs="Times New Roman"/>
          <w:bCs/>
        </w:rPr>
        <w:t xml:space="preserve"> </w:t>
      </w:r>
      <w:r w:rsidR="005373E1">
        <w:rPr>
          <w:rFonts w:ascii="Times New Roman" w:hAnsi="Times New Roman" w:cs="Times New Roman"/>
          <w:bCs/>
          <w:i/>
        </w:rPr>
        <w:t>pcs</w:t>
      </w:r>
      <w:r w:rsidRPr="00D2623F">
        <w:rPr>
          <w:rFonts w:ascii="Times New Roman" w:hAnsi="Times New Roman" w:cs="Times New Roman"/>
          <w:bCs/>
        </w:rPr>
        <w:t xml:space="preserve">, untuk </w:t>
      </w:r>
      <w:r w:rsidR="0046468D" w:rsidRPr="0046468D">
        <w:rPr>
          <w:rFonts w:ascii="Times New Roman" w:hAnsi="Times New Roman" w:cs="Times New Roman"/>
          <w:bCs/>
        </w:rPr>
        <w:t>Jumlah cacat filter peaper yang rusak selama bulan Maret 2017-Februari 2018 yaitu 9593 pcs</w:t>
      </w:r>
      <w:r w:rsidRPr="00D2623F">
        <w:rPr>
          <w:rFonts w:ascii="Times New Roman" w:hAnsi="Times New Roman" w:cs="Times New Roman"/>
          <w:bCs/>
        </w:rPr>
        <w:t xml:space="preserve">, untuk </w:t>
      </w:r>
      <w:r w:rsidR="0046468D" w:rsidRPr="0046468D">
        <w:rPr>
          <w:rFonts w:ascii="Times New Roman" w:hAnsi="Times New Roman" w:cs="Times New Roman"/>
          <w:bCs/>
        </w:rPr>
        <w:t>Jumlah benang putus selama bulan Maret 2017-Februari 2018 yaitu 6.890 pcs</w:t>
      </w:r>
      <w:r w:rsidRPr="00D2623F">
        <w:rPr>
          <w:rFonts w:ascii="Times New Roman" w:hAnsi="Times New Roman" w:cs="Times New Roman"/>
          <w:bCs/>
        </w:rPr>
        <w:t xml:space="preserve">, untuk </w:t>
      </w:r>
      <w:r w:rsidR="0046468D" w:rsidRPr="0046468D">
        <w:rPr>
          <w:rFonts w:ascii="Times New Roman" w:hAnsi="Times New Roman" w:cs="Times New Roman"/>
          <w:bCs/>
        </w:rPr>
        <w:t xml:space="preserve">Jumlah cacat </w:t>
      </w:r>
      <w:r w:rsidR="0046468D" w:rsidRPr="0046468D">
        <w:rPr>
          <w:rFonts w:ascii="Times New Roman" w:hAnsi="Times New Roman" w:cs="Times New Roman"/>
          <w:bCs/>
          <w:i/>
        </w:rPr>
        <w:t>packaging</w:t>
      </w:r>
      <w:r w:rsidR="0046468D" w:rsidRPr="0046468D">
        <w:rPr>
          <w:rFonts w:ascii="Times New Roman" w:hAnsi="Times New Roman" w:cs="Times New Roman"/>
          <w:bCs/>
        </w:rPr>
        <w:t xml:space="preserve"> selama bulan Maret 2017-Februari 2018 yaitu 3.930 pcs </w:t>
      </w:r>
      <w:r w:rsidRPr="00D2623F">
        <w:rPr>
          <w:rFonts w:ascii="Times New Roman" w:hAnsi="Times New Roman" w:cs="Times New Roman"/>
          <w:bCs/>
        </w:rPr>
        <w:t xml:space="preserve">dan total keseluruhan produk cacat </w:t>
      </w:r>
      <w:r w:rsidR="0046468D" w:rsidRPr="005373E1">
        <w:rPr>
          <w:rFonts w:ascii="Times New Roman" w:hAnsi="Times New Roman" w:cs="Times New Roman"/>
          <w:bCs/>
        </w:rPr>
        <w:t>dari bulan Maret 2017 sampai dengan Februari 2018</w:t>
      </w:r>
      <w:r w:rsidR="0046468D">
        <w:rPr>
          <w:rFonts w:ascii="Times New Roman" w:hAnsi="Times New Roman" w:cs="Times New Roman"/>
          <w:bCs/>
        </w:rPr>
        <w:t xml:space="preserve"> adalah 20.413</w:t>
      </w:r>
      <w:r w:rsidRPr="00D2623F">
        <w:rPr>
          <w:rFonts w:ascii="Times New Roman" w:hAnsi="Times New Roman" w:cs="Times New Roman"/>
          <w:bCs/>
        </w:rPr>
        <w:t xml:space="preserve"> </w:t>
      </w:r>
      <w:r w:rsidR="0046468D">
        <w:rPr>
          <w:rFonts w:ascii="Times New Roman" w:hAnsi="Times New Roman" w:cs="Times New Roman"/>
          <w:bCs/>
          <w:i/>
        </w:rPr>
        <w:t>pcs</w:t>
      </w:r>
      <w:r w:rsidRPr="00D2623F">
        <w:rPr>
          <w:rFonts w:ascii="Times New Roman" w:hAnsi="Times New Roman" w:cs="Times New Roman"/>
          <w:bCs/>
        </w:rPr>
        <w:t xml:space="preserve">. </w:t>
      </w:r>
    </w:p>
    <w:p w:rsidR="0046468D" w:rsidRDefault="00913133" w:rsidP="0046468D">
      <w:pPr>
        <w:jc w:val="both"/>
        <w:rPr>
          <w:rFonts w:ascii="Times New Roman" w:hAnsi="Times New Roman" w:cs="Times New Roman"/>
          <w:b/>
        </w:rPr>
      </w:pPr>
      <w:r>
        <w:rPr>
          <w:rFonts w:ascii="Times New Roman" w:hAnsi="Times New Roman" w:cs="Times New Roman"/>
          <w:b/>
        </w:rPr>
        <w:t>Tabel 3</w:t>
      </w:r>
      <w:r w:rsidR="0046468D">
        <w:rPr>
          <w:rFonts w:ascii="Times New Roman" w:hAnsi="Times New Roman" w:cs="Times New Roman"/>
          <w:b/>
        </w:rPr>
        <w:t xml:space="preserve"> </w:t>
      </w:r>
      <w:r w:rsidR="0046468D" w:rsidRPr="0046468D">
        <w:rPr>
          <w:rFonts w:ascii="Times New Roman" w:hAnsi="Times New Roman" w:cs="Times New Roman"/>
          <w:b/>
        </w:rPr>
        <w:t xml:space="preserve">Perhitungan Nilai DPMO dan Nilai </w:t>
      </w:r>
      <w:r w:rsidR="0046468D" w:rsidRPr="0046468D">
        <w:rPr>
          <w:rFonts w:ascii="Times New Roman" w:hAnsi="Times New Roman" w:cs="Times New Roman"/>
          <w:b/>
          <w:i/>
        </w:rPr>
        <w:t>Sigma</w:t>
      </w:r>
      <w:r w:rsidR="0046468D" w:rsidRPr="0046468D">
        <w:rPr>
          <w:rFonts w:ascii="Times New Roman" w:hAnsi="Times New Roman" w:cs="Times New Roman"/>
          <w:b/>
        </w:rPr>
        <w:t xml:space="preserve"> Untuk Setiap Periode</w:t>
      </w:r>
      <w:r w:rsidR="0046468D">
        <w:rPr>
          <w:rFonts w:ascii="Times New Roman" w:hAnsi="Times New Roman" w:cs="Times New Roman"/>
          <w:b/>
        </w:rPr>
        <w:t xml:space="preserve"> sebelum perbaikan</w:t>
      </w:r>
    </w:p>
    <w:p w:rsidR="0046468D" w:rsidRDefault="0046468D" w:rsidP="003831CB">
      <w:pPr>
        <w:jc w:val="both"/>
        <w:rPr>
          <w:rFonts w:ascii="Times New Roman" w:hAnsi="Times New Roman" w:cs="Times New Roman"/>
          <w:b/>
        </w:rPr>
      </w:pPr>
      <w:r>
        <w:rPr>
          <w:rFonts w:ascii="Times New Roman" w:hAnsi="Times New Roman" w:cs="Times New Roman"/>
          <w:b/>
          <w:noProof/>
          <w:lang w:eastAsia="id-ID"/>
        </w:rPr>
        <w:drawing>
          <wp:inline distT="0" distB="0" distL="0" distR="0" wp14:anchorId="6C717458">
            <wp:extent cx="2564033" cy="215326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8941" cy="2148989"/>
                    </a:xfrm>
                    <a:prstGeom prst="rect">
                      <a:avLst/>
                    </a:prstGeom>
                    <a:noFill/>
                  </pic:spPr>
                </pic:pic>
              </a:graphicData>
            </a:graphic>
          </wp:inline>
        </w:drawing>
      </w:r>
    </w:p>
    <w:p w:rsidR="00913133" w:rsidRDefault="0046468D" w:rsidP="0046468D">
      <w:pPr>
        <w:jc w:val="both"/>
        <w:rPr>
          <w:rFonts w:ascii="Times New Roman" w:hAnsi="Times New Roman" w:cs="Times New Roman"/>
          <w:b/>
        </w:rPr>
      </w:pPr>
      <w:r w:rsidRPr="0046468D">
        <w:rPr>
          <w:rFonts w:ascii="Times New Roman" w:hAnsi="Times New Roman" w:cs="Times New Roman"/>
          <w:b/>
        </w:rPr>
        <w:t>Sumber</w:t>
      </w:r>
      <w:r w:rsidR="00913133">
        <w:rPr>
          <w:rFonts w:ascii="Times New Roman" w:hAnsi="Times New Roman" w:cs="Times New Roman"/>
          <w:b/>
        </w:rPr>
        <w:t>: Data</w:t>
      </w:r>
      <w:r w:rsidRPr="0046468D">
        <w:rPr>
          <w:rFonts w:ascii="Times New Roman" w:hAnsi="Times New Roman" w:cs="Times New Roman"/>
          <w:b/>
        </w:rPr>
        <w:t xml:space="preserve"> Diolah 2018</w:t>
      </w:r>
    </w:p>
    <w:p w:rsidR="00913133" w:rsidRPr="00913133" w:rsidRDefault="00913133" w:rsidP="00913133">
      <w:pPr>
        <w:ind w:firstLine="720"/>
        <w:jc w:val="both"/>
        <w:rPr>
          <w:rFonts w:ascii="Times New Roman" w:hAnsi="Times New Roman" w:cs="Times New Roman"/>
        </w:rPr>
      </w:pPr>
      <w:r w:rsidRPr="00913133">
        <w:rPr>
          <w:rFonts w:ascii="Times New Roman" w:hAnsi="Times New Roman" w:cs="Times New Roman"/>
        </w:rPr>
        <w:t xml:space="preserve">pengendalian kualitas yang diberikan Pabrik Teh Walini IHT (PT. Perkebunan </w:t>
      </w:r>
      <w:r w:rsidRPr="00913133">
        <w:rPr>
          <w:rFonts w:ascii="Times New Roman" w:hAnsi="Times New Roman" w:cs="Times New Roman"/>
        </w:rPr>
        <w:lastRenderedPageBreak/>
        <w:t xml:space="preserve">Nusatra VIII) masih jauh dari keinginan dengan Nilai DPMO 8806 dan Nilai </w:t>
      </w:r>
      <w:r w:rsidRPr="00913133">
        <w:rPr>
          <w:rFonts w:ascii="Times New Roman" w:hAnsi="Times New Roman" w:cs="Times New Roman"/>
          <w:i/>
        </w:rPr>
        <w:t xml:space="preserve">Sigma </w:t>
      </w:r>
      <w:r w:rsidRPr="00913133">
        <w:rPr>
          <w:rFonts w:ascii="Times New Roman" w:hAnsi="Times New Roman" w:cs="Times New Roman"/>
        </w:rPr>
        <w:t>3,89 masih tinggi tingkat kecacatannya untuk perusahaan dan melebihi dari batas toleransi maka dari itu Pabrik Teh Walini IHT (PT. Perkebunan Nusatra VIII) perlu melakukan pengendalian kualitas dan perbaikan kualitas produk untuk meningkatkan proses kualitas produk dan dapat menekan atau meminimalisir terjadinya produk cacat agar tidak menimbulkan keluhan pelanggan akan kualitas produk.</w:t>
      </w:r>
    </w:p>
    <w:p w:rsidR="00913133" w:rsidRPr="00913133" w:rsidRDefault="00913133" w:rsidP="0046468D">
      <w:pPr>
        <w:jc w:val="both"/>
        <w:rPr>
          <w:rFonts w:ascii="Times New Roman" w:hAnsi="Times New Roman" w:cs="Times New Roman"/>
        </w:rPr>
      </w:pPr>
    </w:p>
    <w:p w:rsidR="002E1ED3" w:rsidRDefault="00E04AC6" w:rsidP="003831CB">
      <w:pPr>
        <w:jc w:val="both"/>
        <w:rPr>
          <w:rFonts w:ascii="Times New Roman" w:hAnsi="Times New Roman" w:cs="Times New Roman"/>
          <w:b/>
        </w:rPr>
      </w:pPr>
      <w:r>
        <w:rPr>
          <w:rFonts w:ascii="Times New Roman" w:hAnsi="Times New Roman" w:cs="Times New Roman"/>
          <w:b/>
          <w:noProof/>
          <w:lang w:eastAsia="id-ID"/>
        </w:rPr>
        <w:drawing>
          <wp:inline distT="0" distB="0" distL="0" distR="0" wp14:anchorId="5D45639D">
            <wp:extent cx="2615381" cy="179267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0271" cy="1796030"/>
                    </a:xfrm>
                    <a:prstGeom prst="rect">
                      <a:avLst/>
                    </a:prstGeom>
                    <a:noFill/>
                  </pic:spPr>
                </pic:pic>
              </a:graphicData>
            </a:graphic>
          </wp:inline>
        </w:drawing>
      </w:r>
    </w:p>
    <w:p w:rsidR="00C3115B" w:rsidRPr="00C3115B" w:rsidRDefault="00C3115B" w:rsidP="00C3115B">
      <w:pPr>
        <w:jc w:val="both"/>
        <w:rPr>
          <w:rFonts w:ascii="Times New Roman" w:hAnsi="Times New Roman" w:cs="Times New Roman"/>
          <w:b/>
          <w:bCs/>
        </w:rPr>
      </w:pPr>
      <w:r>
        <w:rPr>
          <w:rFonts w:ascii="Times New Roman" w:hAnsi="Times New Roman" w:cs="Times New Roman"/>
          <w:b/>
          <w:bCs/>
        </w:rPr>
        <w:t xml:space="preserve">Gambar </w:t>
      </w:r>
      <w:r w:rsidR="00913133">
        <w:rPr>
          <w:rFonts w:ascii="Times New Roman" w:hAnsi="Times New Roman" w:cs="Times New Roman"/>
          <w:b/>
          <w:bCs/>
        </w:rPr>
        <w:t>2</w:t>
      </w:r>
      <w:r w:rsidRPr="00C3115B">
        <w:rPr>
          <w:rFonts w:ascii="Times New Roman" w:hAnsi="Times New Roman" w:cs="Times New Roman"/>
          <w:b/>
          <w:bCs/>
        </w:rPr>
        <w:t xml:space="preserve"> Pareto Diagram Produk Cacat (</w:t>
      </w:r>
      <w:r w:rsidRPr="00C3115B">
        <w:rPr>
          <w:rFonts w:ascii="Times New Roman" w:hAnsi="Times New Roman" w:cs="Times New Roman"/>
          <w:b/>
          <w:bCs/>
          <w:i/>
        </w:rPr>
        <w:t>Waste</w:t>
      </w:r>
      <w:r w:rsidR="00E04AC6">
        <w:rPr>
          <w:rFonts w:ascii="Times New Roman" w:hAnsi="Times New Roman" w:cs="Times New Roman"/>
          <w:b/>
          <w:bCs/>
        </w:rPr>
        <w:t>) Teh Kemasan</w:t>
      </w:r>
    </w:p>
    <w:p w:rsidR="00E04AC6" w:rsidRPr="00E04AC6" w:rsidRDefault="00E04AC6" w:rsidP="00E04AC6">
      <w:pPr>
        <w:ind w:firstLine="720"/>
        <w:jc w:val="both"/>
        <w:rPr>
          <w:rFonts w:ascii="Times New Roman" w:hAnsi="Times New Roman" w:cs="Times New Roman"/>
          <w:bCs/>
        </w:rPr>
      </w:pPr>
      <w:r w:rsidRPr="00E04AC6">
        <w:rPr>
          <w:rFonts w:ascii="Times New Roman" w:hAnsi="Times New Roman" w:cs="Times New Roman"/>
          <w:bCs/>
        </w:rPr>
        <w:t xml:space="preserve">Berdasarkan hasil pengamatan dari gambar diatas maka dapat diketahui bahwa persentase kumulatif dengan jumlah 81% produk cacat Teh selama 12 bulan   Maret 2017 sampai Februari 2018 yang paling dominan adalah produk cacat karena filter paper rusak dan cacat karena benang putus, dengan persentase sebesar 47% untuk filter paper rusak dan benang putus dengan persentase sebesar 34% dari jumlah produksi teh, sedangkan produk cacat </w:t>
      </w:r>
      <w:r w:rsidRPr="00E04AC6">
        <w:rPr>
          <w:rFonts w:ascii="Times New Roman" w:hAnsi="Times New Roman" w:cs="Times New Roman"/>
          <w:bCs/>
          <w:i/>
        </w:rPr>
        <w:t>Packaging</w:t>
      </w:r>
      <w:r w:rsidRPr="00E04AC6">
        <w:rPr>
          <w:rFonts w:ascii="Times New Roman" w:hAnsi="Times New Roman" w:cs="Times New Roman"/>
          <w:bCs/>
        </w:rPr>
        <w:t xml:space="preserve"> dengan persentase sebesar 19% tidak termasuk kepada cacat yang dominan, dengan produk cacat yang dominan tersebut maka perlu dilakukan pengendalian kualitas terhadap kedua jenis produk cacat yaitu jenis cacat filter paper rusak dan jenis cacat benang putus.</w:t>
      </w:r>
    </w:p>
    <w:p w:rsidR="00E04AC6" w:rsidRDefault="00E04AC6" w:rsidP="00DC665E">
      <w:pPr>
        <w:ind w:firstLine="720"/>
        <w:jc w:val="both"/>
        <w:rPr>
          <w:rFonts w:ascii="Times New Roman" w:hAnsi="Times New Roman" w:cs="Times New Roman"/>
          <w:bCs/>
        </w:rPr>
      </w:pPr>
      <w:r>
        <w:rPr>
          <w:rFonts w:ascii="Times New Roman" w:hAnsi="Times New Roman" w:cs="Times New Roman"/>
        </w:rPr>
        <w:t>Berdasarkan gambar 2</w:t>
      </w:r>
      <w:r w:rsidRPr="00E04AC6">
        <w:rPr>
          <w:rFonts w:ascii="Times New Roman" w:hAnsi="Times New Roman" w:cs="Times New Roman"/>
        </w:rPr>
        <w:t xml:space="preserve"> </w:t>
      </w:r>
      <w:r w:rsidRPr="00E04AC6">
        <w:rPr>
          <w:rFonts w:ascii="Times New Roman" w:hAnsi="Times New Roman" w:cs="Times New Roman"/>
          <w:i/>
        </w:rPr>
        <w:t>pareto diagram</w:t>
      </w:r>
      <w:r w:rsidRPr="00E04AC6">
        <w:rPr>
          <w:rFonts w:ascii="Times New Roman" w:hAnsi="Times New Roman" w:cs="Times New Roman"/>
        </w:rPr>
        <w:t xml:space="preserve"> diatas menunjukan bahwa ada dua jenis cacat yang menjadi fokus dan prioritas utama untuk penyelesaian masalah yaitu jenis produk cacat filter paper rusak dan jenis cacat benang putus </w:t>
      </w:r>
      <w:r w:rsidRPr="00E04AC6">
        <w:rPr>
          <w:rFonts w:ascii="Times New Roman" w:hAnsi="Times New Roman" w:cs="Times New Roman"/>
        </w:rPr>
        <w:lastRenderedPageBreak/>
        <w:t xml:space="preserve">dengan persentase pada produk cacat filter paper rusak dengan jumlah 47% dan persentase pada produk cacat koran benang putus dengan jumlah 34% dari jumlah persentase kumulatif kedua produk cacat tersebut dengan jumlah 81%, berdasarkan aturan </w:t>
      </w:r>
      <w:r w:rsidRPr="00E04AC6">
        <w:rPr>
          <w:rFonts w:ascii="Times New Roman" w:hAnsi="Times New Roman" w:cs="Times New Roman"/>
          <w:i/>
        </w:rPr>
        <w:t>pareto diagram</w:t>
      </w:r>
      <w:r w:rsidRPr="00E04AC6">
        <w:rPr>
          <w:rFonts w:ascii="Times New Roman" w:hAnsi="Times New Roman" w:cs="Times New Roman"/>
        </w:rPr>
        <w:t xml:space="preserve"> yaitu 80/20 (80% masalah datang dari 20% sumber masalah), dikarenakan cacat filter paper rusak yang paling tinggi makan akan menjadi fokus utama dalam analisis faktor-faktor penyebab terjadinya produk cacat dengan menggunakan </w:t>
      </w:r>
      <w:r w:rsidRPr="00E04AC6">
        <w:rPr>
          <w:rFonts w:ascii="Times New Roman" w:hAnsi="Times New Roman" w:cs="Times New Roman"/>
          <w:i/>
        </w:rPr>
        <w:t>fishbone diagram</w:t>
      </w:r>
      <w:r w:rsidR="00C3115B" w:rsidRPr="00C3115B">
        <w:rPr>
          <w:rFonts w:ascii="Times New Roman" w:hAnsi="Times New Roman" w:cs="Times New Roman"/>
          <w:bCs/>
        </w:rPr>
        <w:t xml:space="preserve"> </w:t>
      </w:r>
    </w:p>
    <w:p w:rsidR="00DC665E" w:rsidRDefault="00DC665E" w:rsidP="00DC665E">
      <w:pPr>
        <w:ind w:firstLine="720"/>
        <w:jc w:val="both"/>
        <w:rPr>
          <w:rFonts w:ascii="Times New Roman" w:hAnsi="Times New Roman" w:cs="Times New Roman"/>
          <w:bCs/>
        </w:rPr>
      </w:pPr>
    </w:p>
    <w:p w:rsidR="00E04AC6" w:rsidRPr="006E515F" w:rsidRDefault="006E515F" w:rsidP="006E515F">
      <w:pPr>
        <w:jc w:val="both"/>
        <w:rPr>
          <w:rFonts w:ascii="Times New Roman" w:hAnsi="Times New Roman" w:cs="Times New Roman"/>
          <w:bCs/>
        </w:rPr>
      </w:pPr>
      <w:r>
        <w:rPr>
          <w:rFonts w:ascii="Times New Roman" w:hAnsi="Times New Roman" w:cs="Times New Roman"/>
          <w:bCs/>
          <w:noProof/>
          <w:lang w:eastAsia="id-ID"/>
        </w:rPr>
        <w:drawing>
          <wp:inline distT="0" distB="0" distL="0" distR="0" wp14:anchorId="41B134E8">
            <wp:extent cx="2679844" cy="202544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8006" cy="2039172"/>
                    </a:xfrm>
                    <a:prstGeom prst="rect">
                      <a:avLst/>
                    </a:prstGeom>
                    <a:noFill/>
                  </pic:spPr>
                </pic:pic>
              </a:graphicData>
            </a:graphic>
          </wp:inline>
        </w:drawing>
      </w:r>
    </w:p>
    <w:p w:rsidR="005048D3" w:rsidRDefault="00E04AC6" w:rsidP="003831CB">
      <w:pPr>
        <w:jc w:val="both"/>
        <w:rPr>
          <w:rFonts w:ascii="Times New Roman" w:hAnsi="Times New Roman" w:cs="Times New Roman"/>
          <w:b/>
          <w:bCs/>
        </w:rPr>
      </w:pPr>
      <w:r>
        <w:rPr>
          <w:rFonts w:ascii="Times New Roman" w:hAnsi="Times New Roman" w:cs="Times New Roman"/>
          <w:b/>
          <w:bCs/>
        </w:rPr>
        <w:t>Gambar 3</w:t>
      </w:r>
      <w:r w:rsidR="00C3115B" w:rsidRPr="00C3115B">
        <w:rPr>
          <w:rFonts w:ascii="Times New Roman" w:hAnsi="Times New Roman" w:cs="Times New Roman"/>
          <w:b/>
          <w:bCs/>
        </w:rPr>
        <w:t xml:space="preserve"> Fishbone Diagram Jenis Produk Cacat (</w:t>
      </w:r>
      <w:r w:rsidR="00C3115B" w:rsidRPr="00C3115B">
        <w:rPr>
          <w:rFonts w:ascii="Times New Roman" w:hAnsi="Times New Roman" w:cs="Times New Roman"/>
          <w:b/>
          <w:bCs/>
          <w:i/>
        </w:rPr>
        <w:t>Waste</w:t>
      </w:r>
      <w:r>
        <w:rPr>
          <w:rFonts w:ascii="Times New Roman" w:hAnsi="Times New Roman" w:cs="Times New Roman"/>
          <w:b/>
          <w:bCs/>
        </w:rPr>
        <w:t>) Filter Paper Rusak</w:t>
      </w:r>
    </w:p>
    <w:p w:rsidR="002E1ED3" w:rsidRDefault="00C3115B" w:rsidP="00C3115B">
      <w:pPr>
        <w:ind w:firstLine="720"/>
        <w:jc w:val="both"/>
        <w:rPr>
          <w:rFonts w:ascii="Times New Roman" w:hAnsi="Times New Roman" w:cs="Times New Roman"/>
          <w:bCs/>
        </w:rPr>
      </w:pPr>
      <w:r w:rsidRPr="00C3115B">
        <w:rPr>
          <w:rFonts w:ascii="Times New Roman" w:hAnsi="Times New Roman" w:cs="Times New Roman"/>
          <w:bCs/>
        </w:rPr>
        <w:t xml:space="preserve">Produk cacat jenis </w:t>
      </w:r>
      <w:r w:rsidR="006E515F">
        <w:rPr>
          <w:rFonts w:ascii="Times New Roman" w:hAnsi="Times New Roman" w:cs="Times New Roman"/>
          <w:bCs/>
        </w:rPr>
        <w:t>Filter Paper Rusak terdapat 12</w:t>
      </w:r>
      <w:r w:rsidRPr="00C3115B">
        <w:rPr>
          <w:rFonts w:ascii="Times New Roman" w:hAnsi="Times New Roman" w:cs="Times New Roman"/>
          <w:bCs/>
        </w:rPr>
        <w:t xml:space="preserve"> potensi dan sumber penyebab masalah yaitu, faktor </w:t>
      </w:r>
      <w:r w:rsidR="006E515F" w:rsidRPr="006E515F">
        <w:rPr>
          <w:rFonts w:ascii="Times New Roman" w:hAnsi="Times New Roman" w:cs="Times New Roman"/>
          <w:bCs/>
        </w:rPr>
        <w:t>Mesin</w:t>
      </w:r>
      <w:r w:rsidR="006E515F">
        <w:rPr>
          <w:rFonts w:ascii="Times New Roman" w:hAnsi="Times New Roman" w:cs="Times New Roman"/>
          <w:bCs/>
        </w:rPr>
        <w:t xml:space="preserve"> adalah umur mesin, pisau tumpul, </w:t>
      </w:r>
      <w:r w:rsidR="006E515F" w:rsidRPr="006E515F">
        <w:rPr>
          <w:rFonts w:ascii="Times New Roman" w:hAnsi="Times New Roman" w:cs="Times New Roman"/>
          <w:bCs/>
        </w:rPr>
        <w:t>Setingan lain dari mekanik kurang sesuai</w:t>
      </w:r>
      <w:r w:rsidR="006E515F">
        <w:rPr>
          <w:rFonts w:ascii="Times New Roman" w:hAnsi="Times New Roman" w:cs="Times New Roman"/>
          <w:bCs/>
        </w:rPr>
        <w:t xml:space="preserve"> dan</w:t>
      </w:r>
      <w:r w:rsidR="006E515F" w:rsidRPr="006E515F">
        <w:rPr>
          <w:rFonts w:ascii="Times New Roman" w:hAnsi="Times New Roman"/>
          <w:sz w:val="24"/>
          <w:szCs w:val="24"/>
        </w:rPr>
        <w:t xml:space="preserve"> </w:t>
      </w:r>
      <w:r w:rsidR="006E515F">
        <w:rPr>
          <w:rFonts w:ascii="Times New Roman" w:hAnsi="Times New Roman" w:cs="Times New Roman"/>
          <w:bCs/>
        </w:rPr>
        <w:t>m</w:t>
      </w:r>
      <w:r w:rsidR="006E515F" w:rsidRPr="006E515F">
        <w:rPr>
          <w:rFonts w:ascii="Times New Roman" w:hAnsi="Times New Roman" w:cs="Times New Roman"/>
          <w:bCs/>
        </w:rPr>
        <w:t>esin tidak stabil</w:t>
      </w:r>
      <w:r w:rsidR="006E515F">
        <w:rPr>
          <w:rFonts w:ascii="Times New Roman" w:hAnsi="Times New Roman" w:cs="Times New Roman"/>
          <w:bCs/>
        </w:rPr>
        <w:t xml:space="preserve"> </w:t>
      </w:r>
      <w:r w:rsidRPr="00C3115B">
        <w:rPr>
          <w:rFonts w:ascii="Times New Roman" w:hAnsi="Times New Roman" w:cs="Times New Roman"/>
          <w:bCs/>
        </w:rPr>
        <w:t xml:space="preserve">, faktor </w:t>
      </w:r>
      <w:r w:rsidR="006E515F" w:rsidRPr="006E515F">
        <w:rPr>
          <w:rFonts w:ascii="Times New Roman" w:hAnsi="Times New Roman" w:cs="Times New Roman"/>
          <w:bCs/>
        </w:rPr>
        <w:t>manusia</w:t>
      </w:r>
      <w:r w:rsidRPr="00C3115B">
        <w:rPr>
          <w:rFonts w:ascii="Times New Roman" w:hAnsi="Times New Roman" w:cs="Times New Roman"/>
          <w:bCs/>
        </w:rPr>
        <w:t xml:space="preserve"> adalah </w:t>
      </w:r>
      <w:r w:rsidR="006E515F" w:rsidRPr="006E515F">
        <w:rPr>
          <w:rFonts w:ascii="Times New Roman" w:hAnsi="Times New Roman" w:cs="Times New Roman"/>
          <w:bCs/>
        </w:rPr>
        <w:t>Upah yang rendah</w:t>
      </w:r>
      <w:r w:rsidRPr="00C3115B">
        <w:rPr>
          <w:rFonts w:ascii="Times New Roman" w:hAnsi="Times New Roman" w:cs="Times New Roman"/>
          <w:bCs/>
        </w:rPr>
        <w:t>,</w:t>
      </w:r>
      <w:r w:rsidR="006E515F">
        <w:rPr>
          <w:rFonts w:ascii="Times New Roman" w:hAnsi="Times New Roman" w:cs="Times New Roman"/>
          <w:bCs/>
        </w:rPr>
        <w:t xml:space="preserve"> </w:t>
      </w:r>
      <w:r w:rsidR="006E515F" w:rsidRPr="006E515F">
        <w:rPr>
          <w:rFonts w:ascii="Times New Roman" w:hAnsi="Times New Roman" w:cs="Times New Roman"/>
          <w:bCs/>
        </w:rPr>
        <w:t>Keterampilan kurang</w:t>
      </w:r>
      <w:r w:rsidR="006E515F">
        <w:rPr>
          <w:rFonts w:ascii="Times New Roman" w:hAnsi="Times New Roman" w:cs="Times New Roman"/>
          <w:bCs/>
        </w:rPr>
        <w:t xml:space="preserve">, </w:t>
      </w:r>
      <w:r w:rsidR="006E515F" w:rsidRPr="006E515F">
        <w:rPr>
          <w:rFonts w:ascii="Times New Roman" w:hAnsi="Times New Roman" w:cs="Times New Roman"/>
          <w:bCs/>
        </w:rPr>
        <w:t>Tingkat ketelitian</w:t>
      </w:r>
      <w:r w:rsidR="006E515F">
        <w:rPr>
          <w:rFonts w:ascii="Times New Roman" w:hAnsi="Times New Roman" w:cs="Times New Roman"/>
          <w:bCs/>
        </w:rPr>
        <w:t xml:space="preserve"> dan </w:t>
      </w:r>
      <w:r w:rsidR="006E515F" w:rsidRPr="006E515F">
        <w:rPr>
          <w:rFonts w:ascii="Times New Roman" w:hAnsi="Times New Roman" w:cs="Times New Roman"/>
          <w:bCs/>
        </w:rPr>
        <w:t>Pengetahuan</w:t>
      </w:r>
      <w:r w:rsidR="006E515F">
        <w:rPr>
          <w:rFonts w:ascii="Times New Roman" w:hAnsi="Times New Roman" w:cs="Times New Roman"/>
          <w:bCs/>
        </w:rPr>
        <w:t>. F</w:t>
      </w:r>
      <w:r w:rsidRPr="00C3115B">
        <w:rPr>
          <w:rFonts w:ascii="Times New Roman" w:hAnsi="Times New Roman" w:cs="Times New Roman"/>
          <w:bCs/>
        </w:rPr>
        <w:t>aktor</w:t>
      </w:r>
      <w:r w:rsidRPr="00C3115B">
        <w:rPr>
          <w:rFonts w:ascii="Times New Roman" w:hAnsi="Times New Roman" w:cs="Times New Roman"/>
          <w:bCs/>
          <w:i/>
        </w:rPr>
        <w:t xml:space="preserve"> </w:t>
      </w:r>
      <w:r w:rsidR="006E515F">
        <w:rPr>
          <w:rFonts w:ascii="Times New Roman" w:hAnsi="Times New Roman" w:cs="Times New Roman"/>
          <w:bCs/>
        </w:rPr>
        <w:t>metode a</w:t>
      </w:r>
      <w:r w:rsidRPr="00C3115B">
        <w:rPr>
          <w:rFonts w:ascii="Times New Roman" w:hAnsi="Times New Roman" w:cs="Times New Roman"/>
          <w:bCs/>
        </w:rPr>
        <w:t>dalah</w:t>
      </w:r>
      <w:r w:rsidR="006E515F" w:rsidRPr="006E515F">
        <w:rPr>
          <w:rFonts w:ascii="Times New Roman" w:hAnsi="Times New Roman"/>
          <w:sz w:val="24"/>
          <w:szCs w:val="24"/>
        </w:rPr>
        <w:t xml:space="preserve"> </w:t>
      </w:r>
      <w:r w:rsidR="006E515F" w:rsidRPr="006E515F">
        <w:rPr>
          <w:rFonts w:ascii="Times New Roman" w:hAnsi="Times New Roman" w:cs="Times New Roman"/>
          <w:bCs/>
        </w:rPr>
        <w:t>Tidak sesuai SOP</w:t>
      </w:r>
      <w:r w:rsidR="006E515F">
        <w:rPr>
          <w:rFonts w:ascii="Times New Roman" w:hAnsi="Times New Roman" w:cs="Times New Roman"/>
          <w:bCs/>
        </w:rPr>
        <w:t xml:space="preserve"> dan </w:t>
      </w:r>
      <w:r w:rsidR="006E515F" w:rsidRPr="006E515F">
        <w:rPr>
          <w:rFonts w:ascii="Times New Roman" w:hAnsi="Times New Roman" w:cs="Times New Roman"/>
          <w:bCs/>
        </w:rPr>
        <w:t>Pengetahuan Terhadap Metode kurang</w:t>
      </w:r>
      <w:r w:rsidR="006E515F">
        <w:rPr>
          <w:rFonts w:ascii="Times New Roman" w:hAnsi="Times New Roman" w:cs="Times New Roman"/>
          <w:bCs/>
        </w:rPr>
        <w:t>. F</w:t>
      </w:r>
      <w:r w:rsidRPr="00C3115B">
        <w:rPr>
          <w:rFonts w:ascii="Times New Roman" w:hAnsi="Times New Roman" w:cs="Times New Roman"/>
          <w:bCs/>
        </w:rPr>
        <w:t xml:space="preserve">aktor </w:t>
      </w:r>
      <w:r w:rsidR="006E515F">
        <w:rPr>
          <w:rFonts w:ascii="Times New Roman" w:hAnsi="Times New Roman" w:cs="Times New Roman"/>
          <w:bCs/>
        </w:rPr>
        <w:t>material</w:t>
      </w:r>
      <w:r w:rsidRPr="00C3115B">
        <w:rPr>
          <w:rFonts w:ascii="Times New Roman" w:hAnsi="Times New Roman" w:cs="Times New Roman"/>
          <w:bCs/>
          <w:i/>
        </w:rPr>
        <w:t xml:space="preserve"> </w:t>
      </w:r>
      <w:r w:rsidRPr="00C3115B">
        <w:rPr>
          <w:rFonts w:ascii="Times New Roman" w:hAnsi="Times New Roman" w:cs="Times New Roman"/>
          <w:bCs/>
        </w:rPr>
        <w:t>adalah</w:t>
      </w:r>
      <w:r w:rsidR="00DC665E" w:rsidRPr="00DC665E">
        <w:rPr>
          <w:rFonts w:ascii="Times New Roman" w:hAnsi="Times New Roman"/>
          <w:sz w:val="24"/>
          <w:szCs w:val="24"/>
        </w:rPr>
        <w:t xml:space="preserve"> </w:t>
      </w:r>
      <w:r w:rsidR="00DC665E" w:rsidRPr="00DC665E">
        <w:rPr>
          <w:rFonts w:ascii="Times New Roman" w:hAnsi="Times New Roman" w:cs="Times New Roman"/>
          <w:bCs/>
        </w:rPr>
        <w:t>Spare part mesin susah di dapat</w:t>
      </w:r>
      <w:r w:rsidR="00DC665E">
        <w:rPr>
          <w:rFonts w:ascii="Times New Roman" w:hAnsi="Times New Roman" w:cs="Times New Roman"/>
          <w:bCs/>
        </w:rPr>
        <w:t xml:space="preserve"> dan </w:t>
      </w:r>
      <w:r w:rsidRPr="00C3115B">
        <w:rPr>
          <w:rFonts w:ascii="Times New Roman" w:hAnsi="Times New Roman" w:cs="Times New Roman"/>
          <w:bCs/>
        </w:rPr>
        <w:t xml:space="preserve"> </w:t>
      </w:r>
      <w:r w:rsidR="00DC665E" w:rsidRPr="00DC665E">
        <w:rPr>
          <w:rFonts w:ascii="Times New Roman" w:hAnsi="Times New Roman" w:cs="Times New Roman"/>
          <w:bCs/>
        </w:rPr>
        <w:t>Penyimpanan bahan baku</w:t>
      </w:r>
      <w:r w:rsidR="00DC665E">
        <w:rPr>
          <w:rFonts w:ascii="Times New Roman" w:hAnsi="Times New Roman" w:cs="Times New Roman"/>
          <w:bCs/>
        </w:rPr>
        <w:t>.</w:t>
      </w:r>
    </w:p>
    <w:p w:rsidR="00DC665E" w:rsidRDefault="00DC665E" w:rsidP="00C3115B">
      <w:pPr>
        <w:ind w:firstLine="720"/>
        <w:jc w:val="both"/>
        <w:rPr>
          <w:rFonts w:ascii="Times New Roman" w:hAnsi="Times New Roman" w:cs="Times New Roman"/>
          <w:bCs/>
        </w:rPr>
      </w:pPr>
    </w:p>
    <w:p w:rsidR="00DC665E" w:rsidRDefault="00DC665E" w:rsidP="00C3115B">
      <w:pPr>
        <w:ind w:firstLine="720"/>
        <w:jc w:val="both"/>
        <w:rPr>
          <w:rFonts w:ascii="Times New Roman" w:hAnsi="Times New Roman" w:cs="Times New Roman"/>
          <w:bCs/>
        </w:rPr>
      </w:pPr>
    </w:p>
    <w:p w:rsidR="00DC665E" w:rsidRDefault="00DC665E" w:rsidP="00C3115B">
      <w:pPr>
        <w:ind w:firstLine="720"/>
        <w:jc w:val="both"/>
        <w:rPr>
          <w:rFonts w:ascii="Times New Roman" w:hAnsi="Times New Roman" w:cs="Times New Roman"/>
          <w:bCs/>
        </w:rPr>
      </w:pPr>
    </w:p>
    <w:p w:rsidR="00DC665E" w:rsidRDefault="00DC665E" w:rsidP="00C3115B">
      <w:pPr>
        <w:ind w:firstLine="720"/>
        <w:jc w:val="both"/>
        <w:rPr>
          <w:rFonts w:ascii="Times New Roman" w:hAnsi="Times New Roman" w:cs="Times New Roman"/>
          <w:bCs/>
        </w:rPr>
      </w:pPr>
    </w:p>
    <w:p w:rsidR="00DC665E" w:rsidRDefault="00DC665E" w:rsidP="00C3115B">
      <w:pPr>
        <w:ind w:firstLine="720"/>
        <w:jc w:val="both"/>
        <w:rPr>
          <w:rFonts w:ascii="Times New Roman" w:hAnsi="Times New Roman" w:cs="Times New Roman"/>
          <w:bCs/>
        </w:rPr>
      </w:pPr>
    </w:p>
    <w:p w:rsidR="00DC665E" w:rsidRDefault="00DC665E" w:rsidP="00DC665E">
      <w:pPr>
        <w:jc w:val="both"/>
        <w:rPr>
          <w:rFonts w:ascii="Times New Roman" w:hAnsi="Times New Roman" w:cs="Times New Roman"/>
          <w:b/>
        </w:rPr>
      </w:pPr>
      <w:r>
        <w:rPr>
          <w:rFonts w:ascii="Times New Roman" w:hAnsi="Times New Roman" w:cs="Times New Roman"/>
          <w:b/>
        </w:rPr>
        <w:lastRenderedPageBreak/>
        <w:t>Tabel 4</w:t>
      </w:r>
      <w:r w:rsidRPr="00DC665E">
        <w:rPr>
          <w:rFonts w:ascii="Times New Roman" w:eastAsia="Times New Roman" w:hAnsi="Times New Roman"/>
          <w:b/>
          <w:color w:val="000000"/>
          <w:sz w:val="24"/>
          <w:szCs w:val="24"/>
        </w:rPr>
        <w:t xml:space="preserve"> </w:t>
      </w:r>
      <w:r w:rsidRPr="00DC665E">
        <w:rPr>
          <w:rFonts w:ascii="Times New Roman" w:hAnsi="Times New Roman" w:cs="Times New Roman"/>
          <w:b/>
        </w:rPr>
        <w:t>Peluang Penurunan Cacat</w:t>
      </w:r>
    </w:p>
    <w:p w:rsidR="00DC665E" w:rsidRDefault="00DC665E" w:rsidP="00DC665E">
      <w:pPr>
        <w:jc w:val="both"/>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b/>
          <w:noProof/>
          <w:lang w:eastAsia="id-ID"/>
        </w:rPr>
        <w:drawing>
          <wp:inline distT="0" distB="0" distL="0" distR="0" wp14:anchorId="2EDB4701">
            <wp:extent cx="2566219" cy="2610769"/>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3521" cy="2608024"/>
                    </a:xfrm>
                    <a:prstGeom prst="rect">
                      <a:avLst/>
                    </a:prstGeom>
                    <a:noFill/>
                  </pic:spPr>
                </pic:pic>
              </a:graphicData>
            </a:graphic>
          </wp:inline>
        </w:drawing>
      </w:r>
    </w:p>
    <w:p w:rsidR="00DC665E" w:rsidRDefault="00DC665E" w:rsidP="00DC665E">
      <w:pPr>
        <w:jc w:val="both"/>
        <w:rPr>
          <w:rFonts w:ascii="Times New Roman" w:hAnsi="Times New Roman" w:cs="Times New Roman"/>
          <w:b/>
          <w:bCs/>
        </w:rPr>
      </w:pPr>
      <w:r w:rsidRPr="00DC665E">
        <w:rPr>
          <w:rFonts w:ascii="Times New Roman" w:hAnsi="Times New Roman" w:cs="Times New Roman"/>
          <w:b/>
          <w:bCs/>
        </w:rPr>
        <w:t>Sumber: Data Diolah, 2018 (Hasil Wawancara Dengan Mandor Produksi</w:t>
      </w:r>
      <w:r>
        <w:rPr>
          <w:rFonts w:ascii="Times New Roman" w:hAnsi="Times New Roman" w:cs="Times New Roman"/>
          <w:b/>
          <w:bCs/>
        </w:rPr>
        <w:t>)</w:t>
      </w:r>
    </w:p>
    <w:p w:rsidR="00DC665E" w:rsidRPr="00DC665E" w:rsidRDefault="00DC665E" w:rsidP="00DC665E">
      <w:pPr>
        <w:ind w:firstLine="720"/>
        <w:jc w:val="both"/>
        <w:rPr>
          <w:rFonts w:ascii="Times New Roman" w:hAnsi="Times New Roman" w:cs="Times New Roman"/>
          <w:bCs/>
        </w:rPr>
      </w:pPr>
      <w:r>
        <w:rPr>
          <w:rFonts w:ascii="Times New Roman" w:hAnsi="Times New Roman" w:cs="Times New Roman"/>
          <w:bCs/>
        </w:rPr>
        <w:t>Tabel 4</w:t>
      </w:r>
      <w:r w:rsidRPr="00DC665E">
        <w:rPr>
          <w:rFonts w:ascii="Times New Roman" w:hAnsi="Times New Roman" w:cs="Times New Roman"/>
          <w:bCs/>
        </w:rPr>
        <w:t xml:space="preserve"> menunjukan terdapat tiga faktor yang paling tinggi untuk memperbaiki kecacatan pada proses produksi maka Pabrik teh Walini IHT (PT. Perkebunan Nusatra VIII) dapat memperbaiki tingkat kecacatan sebesar 44% yang dimana dapat mengurangi produk cacat yang sebelumnya sebesar 20.413 produk menjadi 11.426 produk. </w:t>
      </w:r>
    </w:p>
    <w:p w:rsidR="00DC665E" w:rsidRDefault="00DC665E" w:rsidP="00DC665E">
      <w:pPr>
        <w:jc w:val="both"/>
        <w:rPr>
          <w:rFonts w:ascii="Times New Roman" w:hAnsi="Times New Roman" w:cs="Times New Roman"/>
          <w:b/>
        </w:rPr>
      </w:pPr>
      <w:r>
        <w:rPr>
          <w:rFonts w:ascii="Times New Roman" w:hAnsi="Times New Roman" w:cs="Times New Roman"/>
          <w:b/>
        </w:rPr>
        <w:t xml:space="preserve">Tabel 5 </w:t>
      </w:r>
      <w:r w:rsidRPr="00DC665E">
        <w:rPr>
          <w:rFonts w:ascii="Times New Roman" w:hAnsi="Times New Roman" w:cs="Times New Roman"/>
          <w:b/>
        </w:rPr>
        <w:t xml:space="preserve">Perhitungan Nilai DPMO dan Nilai </w:t>
      </w:r>
      <w:r w:rsidRPr="00DC665E">
        <w:rPr>
          <w:rFonts w:ascii="Times New Roman" w:hAnsi="Times New Roman" w:cs="Times New Roman"/>
          <w:b/>
          <w:i/>
        </w:rPr>
        <w:t>Sigma</w:t>
      </w:r>
      <w:r w:rsidRPr="00DC665E">
        <w:rPr>
          <w:rFonts w:ascii="Times New Roman" w:hAnsi="Times New Roman" w:cs="Times New Roman"/>
          <w:b/>
        </w:rPr>
        <w:t xml:space="preserve"> Untuk Setiap Periode Setelah Perbaikan</w:t>
      </w:r>
    </w:p>
    <w:p w:rsidR="00DC665E" w:rsidRPr="00DC665E" w:rsidRDefault="00DC665E" w:rsidP="00DC665E">
      <w:pPr>
        <w:jc w:val="both"/>
        <w:rPr>
          <w:rFonts w:ascii="Times New Roman" w:hAnsi="Times New Roman" w:cs="Times New Roman"/>
          <w:bCs/>
        </w:rPr>
      </w:pPr>
      <w:r>
        <w:rPr>
          <w:noProof/>
          <w:lang w:eastAsia="id-ID"/>
        </w:rPr>
        <w:drawing>
          <wp:inline distT="0" distB="0" distL="0" distR="0" wp14:anchorId="0B637462" wp14:editId="0174783F">
            <wp:extent cx="2703871" cy="2054941"/>
            <wp:effectExtent l="0" t="0" r="127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30377" t="38246" r="30172" b="8421"/>
                    <a:stretch/>
                  </pic:blipFill>
                  <pic:spPr bwMode="auto">
                    <a:xfrm>
                      <a:off x="0" y="0"/>
                      <a:ext cx="2703548" cy="2054696"/>
                    </a:xfrm>
                    <a:prstGeom prst="rect">
                      <a:avLst/>
                    </a:prstGeom>
                    <a:ln>
                      <a:noFill/>
                    </a:ln>
                    <a:extLst>
                      <a:ext uri="{53640926-AAD7-44D8-BBD7-CCE9431645EC}">
                        <a14:shadowObscured xmlns:a14="http://schemas.microsoft.com/office/drawing/2010/main"/>
                      </a:ext>
                    </a:extLst>
                  </pic:spPr>
                </pic:pic>
              </a:graphicData>
            </a:graphic>
          </wp:inline>
        </w:drawing>
      </w:r>
    </w:p>
    <w:p w:rsidR="00DC665E" w:rsidRPr="00DC665E" w:rsidRDefault="00DC665E" w:rsidP="00DC665E">
      <w:pPr>
        <w:jc w:val="both"/>
        <w:rPr>
          <w:rFonts w:ascii="Times New Roman" w:hAnsi="Times New Roman" w:cs="Times New Roman"/>
          <w:b/>
          <w:bCs/>
        </w:rPr>
      </w:pPr>
      <w:r w:rsidRPr="00DC665E">
        <w:rPr>
          <w:rFonts w:ascii="Times New Roman" w:hAnsi="Times New Roman" w:cs="Times New Roman"/>
          <w:b/>
          <w:bCs/>
        </w:rPr>
        <w:t>Sumber: Data diolah Penulis, 2018</w:t>
      </w:r>
    </w:p>
    <w:p w:rsidR="00DC665E" w:rsidRDefault="00DC665E" w:rsidP="00DC665E">
      <w:pPr>
        <w:ind w:firstLine="720"/>
        <w:jc w:val="both"/>
        <w:rPr>
          <w:rFonts w:ascii="Times New Roman" w:hAnsi="Times New Roman" w:cs="Times New Roman"/>
          <w:bCs/>
        </w:rPr>
      </w:pPr>
      <w:r>
        <w:rPr>
          <w:rFonts w:ascii="Times New Roman" w:hAnsi="Times New Roman" w:cs="Times New Roman"/>
          <w:bCs/>
        </w:rPr>
        <w:t>Tabel 5</w:t>
      </w:r>
      <w:r w:rsidRPr="00DC665E">
        <w:rPr>
          <w:rFonts w:ascii="Times New Roman" w:hAnsi="Times New Roman" w:cs="Times New Roman"/>
          <w:bCs/>
        </w:rPr>
        <w:t xml:space="preserve"> menunjukan pengendalian kualitas setelah perbaikan selama 12 bulan pada Pabrik Teh Walini IHT (PT. Perkebunan Nusatra VIII) dengan Nilai DPMO 4931 dan Nilai </w:t>
      </w:r>
      <w:r w:rsidRPr="00DC665E">
        <w:rPr>
          <w:rFonts w:ascii="Times New Roman" w:hAnsi="Times New Roman" w:cs="Times New Roman"/>
          <w:bCs/>
          <w:i/>
        </w:rPr>
        <w:t xml:space="preserve">Sigma </w:t>
      </w:r>
      <w:r w:rsidRPr="00DC665E">
        <w:rPr>
          <w:rFonts w:ascii="Times New Roman" w:hAnsi="Times New Roman" w:cs="Times New Roman"/>
          <w:bCs/>
        </w:rPr>
        <w:t xml:space="preserve">4,09. Pabrik Teh Walini IHT (PT. </w:t>
      </w:r>
      <w:r w:rsidRPr="00DC665E">
        <w:rPr>
          <w:rFonts w:ascii="Times New Roman" w:hAnsi="Times New Roman" w:cs="Times New Roman"/>
          <w:bCs/>
        </w:rPr>
        <w:lastRenderedPageBreak/>
        <w:t>Perkebunan Nusatra VIII) perlu melakukan pengendalian kualitas dan perbaikan kualitas produk untuk meningkatkan proses kualitas produk dan dapat menekan atau meminimalisir terjadinya produk cacat.</w:t>
      </w:r>
    </w:p>
    <w:p w:rsidR="00DC665E" w:rsidRDefault="00DC665E" w:rsidP="00DC665E">
      <w:pPr>
        <w:jc w:val="both"/>
        <w:rPr>
          <w:rFonts w:ascii="Times New Roman" w:hAnsi="Times New Roman" w:cs="Times New Roman"/>
          <w:b/>
        </w:rPr>
      </w:pPr>
      <w:r>
        <w:rPr>
          <w:rFonts w:ascii="Times New Roman" w:hAnsi="Times New Roman" w:cs="Times New Roman"/>
          <w:b/>
        </w:rPr>
        <w:t xml:space="preserve">Tabel 6 </w:t>
      </w:r>
      <w:r w:rsidRPr="00DC665E">
        <w:rPr>
          <w:rFonts w:ascii="Times New Roman" w:hAnsi="Times New Roman" w:cs="Times New Roman"/>
          <w:b/>
        </w:rPr>
        <w:t>Perbandingan sebelum dan</w:t>
      </w:r>
      <w:r>
        <w:rPr>
          <w:rFonts w:ascii="Times New Roman" w:hAnsi="Times New Roman" w:cs="Times New Roman"/>
          <w:b/>
        </w:rPr>
        <w:t xml:space="preserve"> sesudah perbaikan</w:t>
      </w:r>
    </w:p>
    <w:p w:rsidR="00DC665E" w:rsidRDefault="00DC665E" w:rsidP="00DC665E">
      <w:pPr>
        <w:jc w:val="both"/>
        <w:rPr>
          <w:rFonts w:ascii="Times New Roman" w:hAnsi="Times New Roman" w:cs="Times New Roman"/>
          <w:bCs/>
        </w:rPr>
      </w:pPr>
      <w:r>
        <w:rPr>
          <w:noProof/>
          <w:lang w:eastAsia="id-ID"/>
        </w:rPr>
        <w:drawing>
          <wp:inline distT="0" distB="0" distL="0" distR="0" wp14:anchorId="749AEEB7" wp14:editId="76C4E0BB">
            <wp:extent cx="2677520" cy="109138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33731" t="58246" r="29974" b="15438"/>
                    <a:stretch/>
                  </pic:blipFill>
                  <pic:spPr bwMode="auto">
                    <a:xfrm>
                      <a:off x="0" y="0"/>
                      <a:ext cx="2684983" cy="1094423"/>
                    </a:xfrm>
                    <a:prstGeom prst="rect">
                      <a:avLst/>
                    </a:prstGeom>
                    <a:ln>
                      <a:noFill/>
                    </a:ln>
                    <a:extLst>
                      <a:ext uri="{53640926-AAD7-44D8-BBD7-CCE9431645EC}">
                        <a14:shadowObscured xmlns:a14="http://schemas.microsoft.com/office/drawing/2010/main"/>
                      </a:ext>
                    </a:extLst>
                  </pic:spPr>
                </pic:pic>
              </a:graphicData>
            </a:graphic>
          </wp:inline>
        </w:drawing>
      </w:r>
    </w:p>
    <w:p w:rsidR="00DC665E" w:rsidRPr="00DC665E" w:rsidRDefault="00DC665E" w:rsidP="00DC665E">
      <w:pPr>
        <w:jc w:val="both"/>
        <w:rPr>
          <w:rFonts w:ascii="Times New Roman" w:hAnsi="Times New Roman" w:cs="Times New Roman"/>
          <w:b/>
          <w:bCs/>
        </w:rPr>
      </w:pPr>
      <w:r w:rsidRPr="00DC665E">
        <w:rPr>
          <w:rFonts w:ascii="Times New Roman" w:hAnsi="Times New Roman" w:cs="Times New Roman"/>
          <w:b/>
          <w:bCs/>
        </w:rPr>
        <w:t>Sumber: Diolah tahun 2018</w:t>
      </w:r>
    </w:p>
    <w:p w:rsidR="00DB01DA" w:rsidRPr="00DB01DA" w:rsidRDefault="00DB01DA" w:rsidP="00DB01DA">
      <w:pPr>
        <w:ind w:firstLine="720"/>
        <w:jc w:val="both"/>
        <w:rPr>
          <w:rFonts w:ascii="Times New Roman" w:hAnsi="Times New Roman" w:cs="Times New Roman"/>
          <w:bCs/>
        </w:rPr>
      </w:pPr>
      <w:r>
        <w:rPr>
          <w:rFonts w:ascii="Times New Roman" w:hAnsi="Times New Roman" w:cs="Times New Roman"/>
          <w:bCs/>
        </w:rPr>
        <w:t>Tabel 6</w:t>
      </w:r>
      <w:r w:rsidRPr="00DB01DA">
        <w:rPr>
          <w:rFonts w:ascii="Times New Roman" w:hAnsi="Times New Roman" w:cs="Times New Roman"/>
          <w:bCs/>
        </w:rPr>
        <w:t xml:space="preserve"> menunjukan perbandingan jumlah Nilai DPMO dan Nilai </w:t>
      </w:r>
      <w:r w:rsidRPr="00DB01DA">
        <w:rPr>
          <w:rFonts w:ascii="Times New Roman" w:hAnsi="Times New Roman" w:cs="Times New Roman"/>
          <w:bCs/>
          <w:i/>
        </w:rPr>
        <w:t>Sigma</w:t>
      </w:r>
      <w:r w:rsidRPr="00DB01DA">
        <w:rPr>
          <w:rFonts w:ascii="Times New Roman" w:hAnsi="Times New Roman" w:cs="Times New Roman"/>
          <w:bCs/>
        </w:rPr>
        <w:t xml:space="preserve"> yang dapat mekurangi tingkat kecacatannya dari setiap kali perusahaan melakukan produksi. Perbandingan jumlah Nilai DPMO dan Nilai </w:t>
      </w:r>
      <w:r w:rsidRPr="00DB01DA">
        <w:rPr>
          <w:rFonts w:ascii="Times New Roman" w:hAnsi="Times New Roman" w:cs="Times New Roman"/>
          <w:bCs/>
          <w:i/>
        </w:rPr>
        <w:t>Sigma</w:t>
      </w:r>
      <w:r w:rsidRPr="00DB01DA">
        <w:rPr>
          <w:rFonts w:ascii="Times New Roman" w:hAnsi="Times New Roman" w:cs="Times New Roman"/>
          <w:bCs/>
        </w:rPr>
        <w:t xml:space="preserve">  dilkaukan dengan melihat perbandingan antara sebelum dan sesudah perbaikan pada proses produksi teh kemasan.</w:t>
      </w:r>
    </w:p>
    <w:p w:rsidR="00DB01DA" w:rsidRPr="00DB01DA" w:rsidRDefault="00DB01DA" w:rsidP="00DB01DA">
      <w:pPr>
        <w:ind w:firstLine="720"/>
        <w:jc w:val="both"/>
        <w:rPr>
          <w:rFonts w:ascii="Times New Roman" w:hAnsi="Times New Roman" w:cs="Times New Roman"/>
          <w:bCs/>
        </w:rPr>
      </w:pPr>
      <w:r w:rsidRPr="00DB01DA">
        <w:rPr>
          <w:rFonts w:ascii="Times New Roman" w:hAnsi="Times New Roman" w:cs="Times New Roman"/>
          <w:bCs/>
        </w:rPr>
        <w:t>Pabrik Teh Walini IHT (PT. Perkebunan Nusantara VIII) belum menerapkan metode pengendalian kualitas pada proses produksinyaa, sehingga Pabrik Teh Walini IHT (PT. Perkebunan Nusantara VIII) memiliki jumlah produk cacat yang tinggi pada saat proses produksi untuk setiap tahun nya dan tidak melakukan perbandingan dari setiap proses produksinya. Dimana Pabrik Teh Walini IHT (PT. Perkebunan Nusantara VIII) memiliki harapan untuk meminimumkan jumlah cacat produk pada saat proses produksi.</w:t>
      </w:r>
    </w:p>
    <w:p w:rsidR="00DB01DA" w:rsidRPr="00DB01DA" w:rsidRDefault="00DB01DA" w:rsidP="00DB01DA">
      <w:pPr>
        <w:ind w:firstLine="720"/>
        <w:jc w:val="both"/>
        <w:rPr>
          <w:rFonts w:ascii="Times New Roman" w:hAnsi="Times New Roman" w:cs="Times New Roman"/>
          <w:bCs/>
        </w:rPr>
      </w:pPr>
      <w:r w:rsidRPr="00DB01DA">
        <w:rPr>
          <w:rFonts w:ascii="Times New Roman" w:hAnsi="Times New Roman" w:cs="Times New Roman"/>
          <w:bCs/>
        </w:rPr>
        <w:t xml:space="preserve">Oleh karena itu, </w:t>
      </w:r>
      <w:r w:rsidRPr="00DB01DA">
        <w:rPr>
          <w:rFonts w:ascii="Times New Roman" w:hAnsi="Times New Roman" w:cs="Times New Roman"/>
          <w:bCs/>
          <w:i/>
        </w:rPr>
        <w:t xml:space="preserve">Six Sigma </w:t>
      </w:r>
      <w:r w:rsidRPr="00DB01DA">
        <w:rPr>
          <w:rFonts w:ascii="Times New Roman" w:hAnsi="Times New Roman" w:cs="Times New Roman"/>
          <w:bCs/>
        </w:rPr>
        <w:t xml:space="preserve"> merupakan metode yang menghasilkan strategi pengendalian kulitas. Dengan metode </w:t>
      </w:r>
      <w:r w:rsidRPr="00DB01DA">
        <w:rPr>
          <w:rFonts w:ascii="Times New Roman" w:hAnsi="Times New Roman" w:cs="Times New Roman"/>
          <w:bCs/>
          <w:i/>
        </w:rPr>
        <w:t xml:space="preserve">Six Sigma,  </w:t>
      </w:r>
      <w:r w:rsidRPr="00DB01DA">
        <w:rPr>
          <w:rFonts w:ascii="Times New Roman" w:hAnsi="Times New Roman" w:cs="Times New Roman"/>
          <w:bCs/>
        </w:rPr>
        <w:t>total jumlah produk produk cacat pada proses produksi dapat di minimumkan. Dimana fungsi metode Six Sigma yaitu meminimumkan total jumlah produk cacat dengan memperhatikan pengendalian kualitas produksi.</w:t>
      </w:r>
    </w:p>
    <w:p w:rsidR="00DC665E" w:rsidRPr="00DC665E" w:rsidRDefault="00DC665E" w:rsidP="00DC665E">
      <w:pPr>
        <w:jc w:val="both"/>
        <w:rPr>
          <w:rFonts w:ascii="Times New Roman" w:hAnsi="Times New Roman" w:cs="Times New Roman"/>
          <w:bCs/>
        </w:rPr>
      </w:pPr>
    </w:p>
    <w:p w:rsidR="00E04AC6" w:rsidRDefault="00E04AC6" w:rsidP="003831CB">
      <w:pPr>
        <w:jc w:val="both"/>
        <w:rPr>
          <w:rFonts w:ascii="Times New Roman" w:hAnsi="Times New Roman" w:cs="Times New Roman"/>
          <w:bCs/>
        </w:rPr>
      </w:pPr>
    </w:p>
    <w:p w:rsidR="003831CB" w:rsidRPr="003831CB" w:rsidRDefault="003831CB" w:rsidP="003831CB">
      <w:pPr>
        <w:jc w:val="both"/>
        <w:rPr>
          <w:rFonts w:ascii="Times New Roman" w:hAnsi="Times New Roman" w:cs="Times New Roman"/>
          <w:b/>
        </w:rPr>
      </w:pPr>
      <w:r>
        <w:rPr>
          <w:rFonts w:ascii="Times New Roman" w:hAnsi="Times New Roman" w:cs="Times New Roman"/>
          <w:b/>
        </w:rPr>
        <w:lastRenderedPageBreak/>
        <w:t>KESIMPULAN</w:t>
      </w:r>
    </w:p>
    <w:p w:rsidR="00DB01DA" w:rsidRPr="00DB01DA" w:rsidRDefault="00DB01DA" w:rsidP="00DB01DA">
      <w:pPr>
        <w:ind w:firstLine="720"/>
        <w:jc w:val="both"/>
        <w:rPr>
          <w:rFonts w:ascii="Times New Roman" w:hAnsi="Times New Roman" w:cs="Times New Roman"/>
          <w:b/>
        </w:rPr>
      </w:pPr>
      <w:r w:rsidRPr="00DB01DA">
        <w:rPr>
          <w:rFonts w:ascii="Times New Roman" w:hAnsi="Times New Roman" w:cs="Times New Roman"/>
        </w:rPr>
        <w:t xml:space="preserve">Berdasarkan hasil identifikasi proses produksi teh kemasan pada pengendalian kualitas yang dilakukan oleh Pabrik Teh Walini IHT (PT. Perkebunan Nusantara VIII) dengan menggunakan mesin dan bahan baku yang dipakai dapat diketahui dengan menggunakan </w:t>
      </w:r>
      <w:r w:rsidRPr="00DB01DA">
        <w:rPr>
          <w:rFonts w:ascii="Times New Roman" w:hAnsi="Times New Roman" w:cs="Times New Roman"/>
          <w:i/>
        </w:rPr>
        <w:t>flow chart</w:t>
      </w:r>
      <w:r w:rsidRPr="00DB01DA">
        <w:rPr>
          <w:rFonts w:ascii="Times New Roman" w:hAnsi="Times New Roman" w:cs="Times New Roman"/>
        </w:rPr>
        <w:t>, bahwa dalam proses produksi dan pengendalian kualitas yang dilakukan dari tahap proses penerimaan bahan baku hingga bahan jadi yang di simpan di gudang bahan jadi.</w:t>
      </w:r>
    </w:p>
    <w:p w:rsidR="00DB01DA" w:rsidRPr="00DB01DA" w:rsidRDefault="00DB01DA" w:rsidP="00DB01DA">
      <w:pPr>
        <w:ind w:firstLine="720"/>
        <w:jc w:val="both"/>
        <w:rPr>
          <w:rFonts w:ascii="Times New Roman" w:hAnsi="Times New Roman" w:cs="Times New Roman"/>
          <w:b/>
        </w:rPr>
      </w:pPr>
      <w:r w:rsidRPr="00DB01DA">
        <w:rPr>
          <w:rFonts w:ascii="Times New Roman" w:hAnsi="Times New Roman" w:cs="Times New Roman"/>
        </w:rPr>
        <w:t xml:space="preserve">Penerapan metode </w:t>
      </w:r>
      <w:r w:rsidRPr="00DB01DA">
        <w:rPr>
          <w:rFonts w:ascii="Times New Roman" w:hAnsi="Times New Roman" w:cs="Times New Roman"/>
          <w:i/>
        </w:rPr>
        <w:t xml:space="preserve">Six Sigma </w:t>
      </w:r>
      <w:r w:rsidRPr="00DB01DA">
        <w:rPr>
          <w:rFonts w:ascii="Times New Roman" w:hAnsi="Times New Roman" w:cs="Times New Roman"/>
        </w:rPr>
        <w:t xml:space="preserve"> pada pengendalian kualitas menggunakan alat bantu </w:t>
      </w:r>
      <w:r w:rsidRPr="00DB01DA">
        <w:rPr>
          <w:rFonts w:ascii="Times New Roman" w:hAnsi="Times New Roman" w:cs="Times New Roman"/>
          <w:i/>
        </w:rPr>
        <w:t>check sheet, pareto diagram</w:t>
      </w:r>
      <w:r w:rsidRPr="00DB01DA">
        <w:rPr>
          <w:rFonts w:ascii="Times New Roman" w:hAnsi="Times New Roman" w:cs="Times New Roman"/>
        </w:rPr>
        <w:t xml:space="preserve"> dan </w:t>
      </w:r>
      <w:r w:rsidRPr="00DB01DA">
        <w:rPr>
          <w:rFonts w:ascii="Times New Roman" w:hAnsi="Times New Roman" w:cs="Times New Roman"/>
          <w:i/>
        </w:rPr>
        <w:t>fishbone diagram</w:t>
      </w:r>
      <w:r w:rsidRPr="00DB01DA">
        <w:rPr>
          <w:rFonts w:ascii="Times New Roman" w:hAnsi="Times New Roman" w:cs="Times New Roman"/>
        </w:rPr>
        <w:t>, yang menjelaskan bahwa jumlah produksi yang dihasilkan sebesar 705.280, produk cacat sebesar 20.413 dan jumlah produk cacat tertinggi ke-1 filter paper rusak, ke-2 benang putus dan ke-3 p</w:t>
      </w:r>
      <w:r w:rsidRPr="00DB01DA">
        <w:rPr>
          <w:rFonts w:ascii="Times New Roman" w:hAnsi="Times New Roman" w:cs="Times New Roman"/>
          <w:i/>
        </w:rPr>
        <w:t>ackaging</w:t>
      </w:r>
      <w:r w:rsidRPr="00DB01DA">
        <w:rPr>
          <w:rFonts w:ascii="Times New Roman" w:hAnsi="Times New Roman" w:cs="Times New Roman"/>
        </w:rPr>
        <w:t xml:space="preserve">. Pada penelitian ini yang menjadi fokus utama perbaikan adalah produk cacat jenis filter paper rusak, maka target yang dilakukan untuk perbaikan hingga 0%, dimana filter paper rusak tedapat 12 masalah dari faktor </w:t>
      </w:r>
      <w:r w:rsidRPr="00DB01DA">
        <w:rPr>
          <w:rFonts w:ascii="Times New Roman" w:hAnsi="Times New Roman" w:cs="Times New Roman"/>
          <w:i/>
        </w:rPr>
        <w:t xml:space="preserve">machine, man, methode </w:t>
      </w:r>
      <w:r w:rsidRPr="00DB01DA">
        <w:rPr>
          <w:rFonts w:ascii="Times New Roman" w:hAnsi="Times New Roman" w:cs="Times New Roman"/>
        </w:rPr>
        <w:t xml:space="preserve">dan </w:t>
      </w:r>
      <w:r w:rsidRPr="00DB01DA">
        <w:rPr>
          <w:rFonts w:ascii="Times New Roman" w:hAnsi="Times New Roman" w:cs="Times New Roman"/>
          <w:i/>
        </w:rPr>
        <w:t>material</w:t>
      </w:r>
      <w:r w:rsidRPr="00DB01DA">
        <w:rPr>
          <w:rFonts w:ascii="Times New Roman" w:hAnsi="Times New Roman" w:cs="Times New Roman"/>
        </w:rPr>
        <w:t xml:space="preserve"> </w:t>
      </w:r>
    </w:p>
    <w:p w:rsidR="00DB01DA" w:rsidRPr="00DB01DA" w:rsidRDefault="00DB01DA" w:rsidP="00DB01DA">
      <w:pPr>
        <w:ind w:firstLine="720"/>
        <w:jc w:val="both"/>
        <w:rPr>
          <w:rFonts w:ascii="Times New Roman" w:hAnsi="Times New Roman" w:cs="Times New Roman"/>
        </w:rPr>
      </w:pPr>
      <w:r w:rsidRPr="00DB01DA">
        <w:rPr>
          <w:rFonts w:ascii="Times New Roman" w:hAnsi="Times New Roman" w:cs="Times New Roman"/>
        </w:rPr>
        <w:t xml:space="preserve">Dilakukan perbandingan Nilai DPMO dan Nilai </w:t>
      </w:r>
      <w:r w:rsidRPr="00DB01DA">
        <w:rPr>
          <w:rFonts w:ascii="Times New Roman" w:hAnsi="Times New Roman" w:cs="Times New Roman"/>
          <w:i/>
        </w:rPr>
        <w:t>Sigma</w:t>
      </w:r>
      <w:r w:rsidRPr="00DB01DA">
        <w:rPr>
          <w:rFonts w:ascii="Times New Roman" w:hAnsi="Times New Roman" w:cs="Times New Roman"/>
        </w:rPr>
        <w:t xml:space="preserve"> yang dapat mengurangi tingkat kecacatan dari setiap kali perusahaan melakukan produksi. Perbandingan Nilai DPMO dan Nilai </w:t>
      </w:r>
      <w:r w:rsidRPr="00DB01DA">
        <w:rPr>
          <w:rFonts w:ascii="Times New Roman" w:hAnsi="Times New Roman" w:cs="Times New Roman"/>
          <w:i/>
        </w:rPr>
        <w:t>Sigma</w:t>
      </w:r>
      <w:r w:rsidRPr="00DB01DA">
        <w:rPr>
          <w:rFonts w:ascii="Times New Roman" w:hAnsi="Times New Roman" w:cs="Times New Roman"/>
        </w:rPr>
        <w:t xml:space="preserve"> dilakukan dengan melihat perbandingan Nilai DPMO dan Nilai </w:t>
      </w:r>
      <w:r w:rsidRPr="00DB01DA">
        <w:rPr>
          <w:rFonts w:ascii="Times New Roman" w:hAnsi="Times New Roman" w:cs="Times New Roman"/>
          <w:i/>
        </w:rPr>
        <w:t>Sigma</w:t>
      </w:r>
      <w:r w:rsidRPr="00DB01DA">
        <w:rPr>
          <w:rFonts w:ascii="Times New Roman" w:hAnsi="Times New Roman" w:cs="Times New Roman"/>
        </w:rPr>
        <w:t xml:space="preserve"> sebelum menggunakan metode 8806 dan 3,88 dan Nilai DPMO dan Nilai </w:t>
      </w:r>
      <w:r w:rsidRPr="00DB01DA">
        <w:rPr>
          <w:rFonts w:ascii="Times New Roman" w:hAnsi="Times New Roman" w:cs="Times New Roman"/>
          <w:i/>
        </w:rPr>
        <w:t>Sigma</w:t>
      </w:r>
      <w:r w:rsidRPr="00DB01DA">
        <w:rPr>
          <w:rFonts w:ascii="Times New Roman" w:hAnsi="Times New Roman" w:cs="Times New Roman"/>
        </w:rPr>
        <w:t xml:space="preserve"> yaitu 4931 dan 4,09 sesudah menggunakan metode </w:t>
      </w:r>
      <w:r w:rsidRPr="00DB01DA">
        <w:rPr>
          <w:rFonts w:ascii="Times New Roman" w:hAnsi="Times New Roman" w:cs="Times New Roman"/>
          <w:i/>
        </w:rPr>
        <w:t xml:space="preserve">Six Sigma </w:t>
      </w:r>
      <w:r w:rsidRPr="00DB01DA">
        <w:rPr>
          <w:rFonts w:ascii="Times New Roman" w:hAnsi="Times New Roman" w:cs="Times New Roman"/>
        </w:rPr>
        <w:t xml:space="preserve"> pada produksi teh kemasan.</w:t>
      </w:r>
    </w:p>
    <w:p w:rsidR="001A2235" w:rsidRDefault="001A2235" w:rsidP="00807004">
      <w:pPr>
        <w:jc w:val="both"/>
        <w:rPr>
          <w:rFonts w:ascii="Times New Roman" w:hAnsi="Times New Roman" w:cs="Times New Roman"/>
          <w:b/>
        </w:rPr>
      </w:pPr>
      <w:r>
        <w:rPr>
          <w:rFonts w:ascii="Times New Roman" w:hAnsi="Times New Roman" w:cs="Times New Roman"/>
          <w:b/>
        </w:rPr>
        <w:t>SARAN</w:t>
      </w:r>
    </w:p>
    <w:p w:rsidR="00DB01DA" w:rsidRDefault="00DB01DA" w:rsidP="00DB01DA">
      <w:pPr>
        <w:ind w:firstLine="720"/>
        <w:jc w:val="both"/>
        <w:rPr>
          <w:rFonts w:ascii="Times New Roman" w:hAnsi="Times New Roman" w:cs="Times New Roman"/>
        </w:rPr>
      </w:pPr>
      <w:r w:rsidRPr="00DB01DA">
        <w:rPr>
          <w:rFonts w:ascii="Times New Roman" w:hAnsi="Times New Roman" w:cs="Times New Roman"/>
        </w:rPr>
        <w:t>Menambahkan perangkat CCTV dan pengawas untuk dilakukan pengawasan yang lebih ketat serta memberikan tindakan tegas untuk memberikan peringatan dikarenakan masih terdapat prosedur-prosedur pelaksanaan yang dihiraukan dan tidak dijalankan terhadap pelaksanaan proses produksi teh kemasan yang dijalankan oleh para pegawai pabrik.</w:t>
      </w:r>
    </w:p>
    <w:p w:rsidR="00DB01DA" w:rsidRPr="00DB01DA" w:rsidRDefault="00DB01DA" w:rsidP="00DB01DA">
      <w:pPr>
        <w:ind w:firstLine="720"/>
        <w:jc w:val="both"/>
        <w:rPr>
          <w:rFonts w:ascii="Times New Roman" w:hAnsi="Times New Roman" w:cs="Times New Roman"/>
        </w:rPr>
      </w:pPr>
    </w:p>
    <w:p w:rsidR="00DB01DA" w:rsidRPr="00DB01DA" w:rsidRDefault="00DB01DA" w:rsidP="00DB01DA">
      <w:pPr>
        <w:ind w:firstLine="720"/>
        <w:jc w:val="both"/>
        <w:rPr>
          <w:rFonts w:ascii="Times New Roman" w:hAnsi="Times New Roman" w:cs="Times New Roman"/>
          <w:b/>
        </w:rPr>
      </w:pPr>
      <w:r w:rsidRPr="00DB01DA">
        <w:rPr>
          <w:rFonts w:ascii="Times New Roman" w:hAnsi="Times New Roman" w:cs="Times New Roman"/>
        </w:rPr>
        <w:lastRenderedPageBreak/>
        <w:t xml:space="preserve">Mengaplikasikan metode </w:t>
      </w:r>
      <w:r w:rsidRPr="00DB01DA">
        <w:rPr>
          <w:rFonts w:ascii="Times New Roman" w:hAnsi="Times New Roman" w:cs="Times New Roman"/>
          <w:i/>
        </w:rPr>
        <w:t>Six Sigma</w:t>
      </w:r>
      <w:r w:rsidRPr="00DB01DA">
        <w:rPr>
          <w:rFonts w:ascii="Times New Roman" w:hAnsi="Times New Roman" w:cs="Times New Roman"/>
        </w:rPr>
        <w:t xml:space="preserve"> dan penggunaan alat bantu pengendalian kualitas secara konsisten dan </w:t>
      </w:r>
      <w:r w:rsidRPr="00DB01DA">
        <w:rPr>
          <w:rFonts w:ascii="Times New Roman" w:hAnsi="Times New Roman" w:cs="Times New Roman"/>
          <w:i/>
        </w:rPr>
        <w:t>continue</w:t>
      </w:r>
      <w:r w:rsidRPr="00DB01DA">
        <w:rPr>
          <w:rFonts w:ascii="Times New Roman" w:hAnsi="Times New Roman" w:cs="Times New Roman"/>
        </w:rPr>
        <w:t>, sebagai sarana pengendalian kualitas yang memiliki fungsi untuk mengidentifikasi, menganalisa dan mengevaluasi proses produksi yang dijalankan.</w:t>
      </w:r>
    </w:p>
    <w:p w:rsidR="00DB01DA" w:rsidRPr="00DB01DA" w:rsidRDefault="00DB01DA" w:rsidP="00DB01DA">
      <w:pPr>
        <w:ind w:firstLine="720"/>
        <w:jc w:val="both"/>
        <w:rPr>
          <w:rFonts w:ascii="Times New Roman" w:hAnsi="Times New Roman" w:cs="Times New Roman"/>
          <w:b/>
        </w:rPr>
      </w:pPr>
      <w:r w:rsidRPr="00DB01DA">
        <w:rPr>
          <w:rFonts w:ascii="Times New Roman" w:hAnsi="Times New Roman" w:cs="Times New Roman"/>
        </w:rPr>
        <w:t xml:space="preserve">Sebaiknya sering melakukan perbandingan karena sangat baik dilakukan oleh perusahaan agar selalu ada perbaikan pada setiap proses produksi untuk menurunkan tingkat kecacatan produk setiap produksinya dan tingkat produk cacat selalu standar. </w:t>
      </w:r>
    </w:p>
    <w:p w:rsidR="00807004" w:rsidRDefault="001A2235" w:rsidP="00807004">
      <w:pPr>
        <w:jc w:val="both"/>
        <w:rPr>
          <w:rFonts w:ascii="Times New Roman" w:hAnsi="Times New Roman" w:cs="Times New Roman"/>
          <w:b/>
        </w:rPr>
      </w:pPr>
      <w:r>
        <w:rPr>
          <w:rFonts w:ascii="Times New Roman" w:hAnsi="Times New Roman" w:cs="Times New Roman"/>
          <w:b/>
        </w:rPr>
        <w:t>DAFTAR PUSTAKA</w:t>
      </w: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Abdul, F.A.D. &amp; Wasilah (2012). </w:t>
      </w:r>
      <w:r w:rsidRPr="00DB01DA">
        <w:rPr>
          <w:rFonts w:ascii="Times New Roman" w:hAnsi="Times New Roman" w:cs="Times New Roman"/>
          <w:i/>
        </w:rPr>
        <w:t xml:space="preserve">Akuntansi Biaya. </w:t>
      </w:r>
      <w:r w:rsidRPr="00DB01DA">
        <w:rPr>
          <w:rFonts w:ascii="Times New Roman" w:hAnsi="Times New Roman" w:cs="Times New Roman"/>
        </w:rPr>
        <w:t>Jakarta: Salemba Empat.</w:t>
      </w: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 </w:t>
      </w: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Assauri, S. (2008). </w:t>
      </w:r>
      <w:r w:rsidRPr="00DB01DA">
        <w:rPr>
          <w:rFonts w:ascii="Times New Roman" w:hAnsi="Times New Roman" w:cs="Times New Roman"/>
          <w:i/>
        </w:rPr>
        <w:t xml:space="preserve">Manajemen Produksi dan Operasi </w:t>
      </w:r>
      <w:r w:rsidRPr="00DB01DA">
        <w:rPr>
          <w:rFonts w:ascii="Times New Roman" w:hAnsi="Times New Roman" w:cs="Times New Roman"/>
        </w:rPr>
        <w:t>, edisi revisi, Jakarta: Lembaga Penerbit Fakultas Ekonomi Universitas Indonesia.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Arifianti, R. (2013). Analisis pengendalian kualitas produk sepatu tomkins, JDM, Vol. 4 No. 1, hlm. 46-58.</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Baridwan, Z. (2009). </w:t>
      </w:r>
      <w:r w:rsidRPr="00DB01DA">
        <w:rPr>
          <w:rFonts w:ascii="Times New Roman" w:hAnsi="Times New Roman" w:cs="Times New Roman"/>
          <w:i/>
        </w:rPr>
        <w:t>Sistem Akuntansi: Penyusunan dan Metode</w:t>
      </w:r>
      <w:r w:rsidRPr="00DB01DA">
        <w:rPr>
          <w:rFonts w:ascii="Times New Roman" w:hAnsi="Times New Roman" w:cs="Times New Roman"/>
        </w:rPr>
        <w:t>, Edisi Kelima, Yogyakarta: Badan Penerbitan Fakultas Ekoomi.</w:t>
      </w:r>
    </w:p>
    <w:p w:rsidR="00DB01DA" w:rsidRPr="00DB01DA" w:rsidRDefault="00DB01DA" w:rsidP="00DB01DA">
      <w:pPr>
        <w:spacing w:after="0" w:line="240" w:lineRule="auto"/>
        <w:ind w:left="709" w:hanging="709"/>
        <w:jc w:val="both"/>
        <w:rPr>
          <w:rFonts w:ascii="Times New Roman" w:hAnsi="Times New Roman" w:cs="Times New Roman"/>
          <w:lang w:val="en-US"/>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Besterfield, D.H. (2009</w:t>
      </w:r>
      <w:r w:rsidRPr="00DB01DA">
        <w:rPr>
          <w:rFonts w:ascii="Times New Roman" w:hAnsi="Times New Roman" w:cs="Times New Roman"/>
          <w:i/>
        </w:rPr>
        <w:t>). Quality Control. 8th edition</w:t>
      </w:r>
      <w:r w:rsidRPr="00DB01DA">
        <w:rPr>
          <w:rFonts w:ascii="Times New Roman" w:hAnsi="Times New Roman" w:cs="Times New Roman"/>
        </w:rPr>
        <w:t>.  New Jersey: Pearson Prentice Hall.</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Bustami, B. &amp; Nurlela. (2013). </w:t>
      </w:r>
      <w:r w:rsidRPr="00DB01DA">
        <w:rPr>
          <w:rFonts w:ascii="Times New Roman" w:hAnsi="Times New Roman" w:cs="Times New Roman"/>
          <w:i/>
        </w:rPr>
        <w:t xml:space="preserve">Akuntasni Biaya Edisi 4. </w:t>
      </w:r>
      <w:r w:rsidRPr="00DB01DA">
        <w:rPr>
          <w:rFonts w:ascii="Times New Roman" w:hAnsi="Times New Roman" w:cs="Times New Roman"/>
        </w:rPr>
        <w:t>Jakarta: Mitra Wacana Media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Chase, R.B., Aquilano, N.J dan Jacobs, F.R. (2011). </w:t>
      </w:r>
      <w:r w:rsidRPr="00DB01DA">
        <w:rPr>
          <w:rFonts w:ascii="Times New Roman" w:hAnsi="Times New Roman" w:cs="Times New Roman"/>
          <w:i/>
        </w:rPr>
        <w:t>Operation Management for Competitive Advantage,</w:t>
      </w:r>
      <w:r w:rsidRPr="00DB01DA">
        <w:rPr>
          <w:rFonts w:ascii="Times New Roman" w:hAnsi="Times New Roman" w:cs="Times New Roman"/>
        </w:rPr>
        <w:t xml:space="preserve"> 9</w:t>
      </w:r>
      <w:r w:rsidRPr="00DB01DA">
        <w:rPr>
          <w:rFonts w:ascii="Times New Roman" w:hAnsi="Times New Roman" w:cs="Times New Roman"/>
          <w:vertAlign w:val="superscript"/>
        </w:rPr>
        <w:t>th</w:t>
      </w:r>
      <w:r w:rsidRPr="00DB01DA">
        <w:rPr>
          <w:rFonts w:ascii="Times New Roman" w:hAnsi="Times New Roman" w:cs="Times New Roman"/>
        </w:rPr>
        <w:t xml:space="preserve"> edition, McGraw-Hill Companies, Inc. New York.</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Deitiana, T. (2011). </w:t>
      </w:r>
      <w:r w:rsidRPr="00DB01DA">
        <w:rPr>
          <w:rFonts w:ascii="Times New Roman" w:hAnsi="Times New Roman" w:cs="Times New Roman"/>
          <w:i/>
        </w:rPr>
        <w:t>Manajemen Operasional Strategi Dan Analisa: Servicedan Manufacture</w:t>
      </w:r>
      <w:r w:rsidRPr="00DB01DA">
        <w:rPr>
          <w:rFonts w:ascii="Times New Roman" w:hAnsi="Times New Roman" w:cs="Times New Roman"/>
        </w:rPr>
        <w:t>, Jakarta: Mitra Wacana Media.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lastRenderedPageBreak/>
        <w:t xml:space="preserve">Dokumen </w:t>
      </w:r>
      <w:r w:rsidRPr="00DB01DA">
        <w:rPr>
          <w:rFonts w:ascii="Times New Roman" w:hAnsi="Times New Roman" w:cs="Times New Roman"/>
          <w:i/>
        </w:rPr>
        <w:t xml:space="preserve">Reject Process </w:t>
      </w:r>
      <w:r w:rsidRPr="00DB01DA">
        <w:rPr>
          <w:rFonts w:ascii="Times New Roman" w:hAnsi="Times New Roman" w:cs="Times New Roman"/>
        </w:rPr>
        <w:t>Pabrik Teh Walini IHT (PT. Perkebunan Nusantara VIII). Tahun 2018</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Gaspersz (2005). </w:t>
      </w:r>
      <w:r w:rsidRPr="00DB01DA">
        <w:rPr>
          <w:rFonts w:ascii="Times New Roman" w:hAnsi="Times New Roman" w:cs="Times New Roman"/>
          <w:i/>
        </w:rPr>
        <w:t>Total Quality Management.</w:t>
      </w:r>
      <w:r w:rsidRPr="00DB01DA">
        <w:rPr>
          <w:rFonts w:ascii="Times New Roman" w:hAnsi="Times New Roman" w:cs="Times New Roman"/>
        </w:rPr>
        <w:t xml:space="preserve"> PT Gramedia Pustaka </w:t>
      </w: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Utama, Jakarta.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Ghiffari, Harsono dan Abu B. (2013). Analisis Six Sigma Untuk Mengurangi Jumlah Cacat Di Stasiun Kerja Sablon (Studi Kasus: CV. Miracle) Jurnal Online Institut Teknologi Nasional. Teknik Industri Itenas. No.1. Vol.1</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Heizer, J dan Render, B. (2011), </w:t>
      </w:r>
      <w:r w:rsidRPr="00DB01DA">
        <w:rPr>
          <w:rFonts w:ascii="Times New Roman" w:hAnsi="Times New Roman" w:cs="Times New Roman"/>
          <w:i/>
        </w:rPr>
        <w:t>Management Operasi</w:t>
      </w:r>
      <w:r w:rsidRPr="00DB01DA">
        <w:rPr>
          <w:rFonts w:ascii="Times New Roman" w:hAnsi="Times New Roman" w:cs="Times New Roman"/>
        </w:rPr>
        <w:t>, Edisi 9 Buku 2, Jakarta: Salemba Empat.</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Herjanto, E. (2007), </w:t>
      </w:r>
      <w:r w:rsidRPr="00DB01DA">
        <w:rPr>
          <w:rFonts w:ascii="Times New Roman" w:hAnsi="Times New Roman" w:cs="Times New Roman"/>
          <w:i/>
        </w:rPr>
        <w:t>Manajemen Operasi</w:t>
      </w:r>
      <w:r w:rsidRPr="00DB01DA">
        <w:rPr>
          <w:rFonts w:ascii="Times New Roman" w:hAnsi="Times New Roman" w:cs="Times New Roman"/>
        </w:rPr>
        <w:t>, Jakarta: Grasindo.</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hyperlink r:id="rId16" w:history="1">
        <w:r w:rsidRPr="00DB01DA">
          <w:rPr>
            <w:rStyle w:val="Hyperlink"/>
            <w:rFonts w:ascii="Times New Roman" w:hAnsi="Times New Roman" w:cs="Times New Roman"/>
            <w:color w:val="auto"/>
            <w:u w:val="none"/>
          </w:rPr>
          <w:t>https://id.wikipedia.org/wiki/Six_Sigma</w:t>
        </w:r>
      </w:hyperlink>
      <w:r w:rsidRPr="00DB01DA">
        <w:rPr>
          <w:rFonts w:ascii="Times New Roman" w:hAnsi="Times New Roman" w:cs="Times New Roman"/>
        </w:rPr>
        <w:t xml:space="preserve"> (diakses pada tanggal 21 April 2018)</w:t>
      </w:r>
      <w:r w:rsidRPr="00DB01DA">
        <w:rPr>
          <w:rFonts w:ascii="Times New Roman" w:hAnsi="Times New Roman" w:cs="Times New Roman"/>
        </w:rPr>
        <w:tab/>
      </w:r>
    </w:p>
    <w:p w:rsidR="00DB01DA" w:rsidRPr="00DB01DA" w:rsidRDefault="00DB01DA" w:rsidP="00DB01DA">
      <w:pPr>
        <w:spacing w:after="0" w:line="240" w:lineRule="auto"/>
        <w:ind w:left="709" w:hanging="709"/>
        <w:jc w:val="both"/>
        <w:rPr>
          <w:rFonts w:ascii="Times New Roman" w:hAnsi="Times New Roman" w:cs="Times New Roman"/>
        </w:rPr>
      </w:pPr>
      <w:hyperlink r:id="rId17" w:history="1">
        <w:r w:rsidRPr="00DB01DA">
          <w:rPr>
            <w:rStyle w:val="Hyperlink"/>
            <w:rFonts w:ascii="Times New Roman" w:hAnsi="Times New Roman" w:cs="Times New Roman"/>
            <w:color w:val="auto"/>
            <w:u w:val="none"/>
          </w:rPr>
          <w:t>http://www.pn8.co.id/pn8/</w:t>
        </w:r>
      </w:hyperlink>
      <w:r w:rsidRPr="00DB01DA">
        <w:rPr>
          <w:rFonts w:ascii="Times New Roman" w:hAnsi="Times New Roman" w:cs="Times New Roman"/>
        </w:rPr>
        <w:t xml:space="preserve"> (diakses pada tanggal 2 Mei2018)</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hyperlink r:id="rId18" w:history="1">
        <w:r w:rsidRPr="00DB01DA">
          <w:rPr>
            <w:rStyle w:val="Hyperlink"/>
            <w:rFonts w:ascii="Times New Roman" w:hAnsi="Times New Roman" w:cs="Times New Roman"/>
            <w:color w:val="auto"/>
            <w:u w:val="none"/>
          </w:rPr>
          <w:t>https://media.neliti.com/media/publications/143901-ID-analisis-pengendalian-kualitas-produk-de.pdf</w:t>
        </w:r>
      </w:hyperlink>
      <w:r w:rsidRPr="00DB01DA">
        <w:rPr>
          <w:rFonts w:ascii="Times New Roman" w:hAnsi="Times New Roman" w:cs="Times New Roman"/>
        </w:rPr>
        <w:t xml:space="preserve"> (diakses pada tanggal 2 Mei 2018)</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hyperlink r:id="rId19" w:history="1">
        <w:r w:rsidRPr="00DB01DA">
          <w:rPr>
            <w:rStyle w:val="Hyperlink"/>
            <w:rFonts w:ascii="Times New Roman" w:hAnsi="Times New Roman" w:cs="Times New Roman"/>
            <w:color w:val="auto"/>
            <w:u w:val="none"/>
          </w:rPr>
          <w:t>https://media.neliti.com/media/publications/196991-ID-pengendalian-kualitas-dengan-metode-six.pdf</w:t>
        </w:r>
      </w:hyperlink>
      <w:r w:rsidRPr="00DB01DA">
        <w:rPr>
          <w:rFonts w:ascii="Times New Roman" w:hAnsi="Times New Roman" w:cs="Times New Roman"/>
        </w:rPr>
        <w:t xml:space="preserve"> (diakses pada tanggal 16 April 2018)</w:t>
      </w:r>
    </w:p>
    <w:p w:rsidR="00DB01DA" w:rsidRPr="00DB01DA" w:rsidRDefault="00DB01DA" w:rsidP="00DB01DA">
      <w:pPr>
        <w:spacing w:after="0" w:line="240" w:lineRule="auto"/>
        <w:ind w:left="709" w:hanging="709"/>
        <w:jc w:val="both"/>
        <w:rPr>
          <w:rFonts w:ascii="Times New Roman" w:hAnsi="Times New Roman" w:cs="Times New Roman"/>
          <w:u w:val="single"/>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Irham,  F. (2010). </w:t>
      </w:r>
      <w:r w:rsidRPr="00DB01DA">
        <w:rPr>
          <w:rFonts w:ascii="Times New Roman" w:hAnsi="Times New Roman" w:cs="Times New Roman"/>
          <w:i/>
          <w:iCs/>
        </w:rPr>
        <w:t>Manajemen Kinerja Teori dan Aplikasi</w:t>
      </w:r>
      <w:r w:rsidRPr="00DB01DA">
        <w:rPr>
          <w:rFonts w:ascii="Times New Roman" w:hAnsi="Times New Roman" w:cs="Times New Roman"/>
        </w:rPr>
        <w:t>. Alfabeta, Bandung</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Ilham, M. (2012). </w:t>
      </w:r>
      <w:r w:rsidRPr="00DB01DA">
        <w:rPr>
          <w:rFonts w:ascii="Times New Roman" w:hAnsi="Times New Roman" w:cs="Times New Roman"/>
          <w:i/>
        </w:rPr>
        <w:t>Analasis Pengendalian Kualitas dengan Mengggunakan Statistical Processing Control (SPC) pada PT. Boswara Grafika</w:t>
      </w:r>
      <w:r w:rsidRPr="00DB01DA">
        <w:rPr>
          <w:rFonts w:ascii="Times New Roman" w:hAnsi="Times New Roman" w:cs="Times New Roman"/>
        </w:rPr>
        <w:t xml:space="preserve">. Skripsi, Makasar. Tersedia: </w:t>
      </w:r>
      <w:hyperlink r:id="rId20" w:history="1">
        <w:r w:rsidRPr="00DB01DA">
          <w:rPr>
            <w:rStyle w:val="Hyperlink"/>
            <w:rFonts w:ascii="Times New Roman" w:hAnsi="Times New Roman" w:cs="Times New Roman"/>
            <w:color w:val="auto"/>
            <w:u w:val="none"/>
          </w:rPr>
          <w:t>http://core.ac.uk/downloadpdf/25487063.pdf</w:t>
        </w:r>
      </w:hyperlink>
      <w:r w:rsidRPr="00DB01DA">
        <w:rPr>
          <w:rFonts w:ascii="Times New Roman" w:hAnsi="Times New Roman" w:cs="Times New Roman"/>
        </w:rPr>
        <w:t>. Diakses pada 6 April 2018.</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Kotler,  P. dan Gary. A. (2009). </w:t>
      </w:r>
      <w:r w:rsidRPr="00DB01DA">
        <w:rPr>
          <w:rFonts w:ascii="Times New Roman" w:hAnsi="Times New Roman" w:cs="Times New Roman"/>
          <w:i/>
        </w:rPr>
        <w:t xml:space="preserve">Principles Of Marketing. </w:t>
      </w:r>
      <w:r w:rsidRPr="00DB01DA">
        <w:rPr>
          <w:rFonts w:ascii="Times New Roman" w:hAnsi="Times New Roman" w:cs="Times New Roman"/>
        </w:rPr>
        <w:t xml:space="preserve">Global Edition, 14 Edition. </w:t>
      </w:r>
      <w:r w:rsidRPr="00DB01DA">
        <w:rPr>
          <w:rFonts w:ascii="Times New Roman" w:hAnsi="Times New Roman" w:cs="Times New Roman"/>
          <w:i/>
        </w:rPr>
        <w:t>Person Eduication.</w:t>
      </w:r>
      <w:r w:rsidRPr="00DB01DA">
        <w:rPr>
          <w:rFonts w:ascii="Times New Roman" w:hAnsi="Times New Roman" w:cs="Times New Roman"/>
        </w:rPr>
        <w:t xml:space="preserve"> </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lastRenderedPageBreak/>
        <w:t xml:space="preserve">Mulyadi (2010). </w:t>
      </w:r>
      <w:r w:rsidRPr="00DB01DA">
        <w:rPr>
          <w:rFonts w:ascii="Times New Roman" w:hAnsi="Times New Roman" w:cs="Times New Roman"/>
          <w:i/>
        </w:rPr>
        <w:t>Sistem Akuntansi</w:t>
      </w:r>
      <w:r w:rsidRPr="00DB01DA">
        <w:rPr>
          <w:rFonts w:ascii="Times New Roman" w:hAnsi="Times New Roman" w:cs="Times New Roman"/>
        </w:rPr>
        <w:t>, Edisi 3, Cetakan ke-5, Jakarta: Salemba Empat.</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Nasution, M.N. (2005). </w:t>
      </w:r>
      <w:r w:rsidRPr="00DB01DA">
        <w:rPr>
          <w:rFonts w:ascii="Times New Roman" w:hAnsi="Times New Roman" w:cs="Times New Roman"/>
          <w:i/>
        </w:rPr>
        <w:t>Manajemen Mutu Terpadu</w:t>
      </w:r>
      <w:r w:rsidRPr="00DB01DA">
        <w:rPr>
          <w:rFonts w:ascii="Times New Roman" w:hAnsi="Times New Roman" w:cs="Times New Roman"/>
        </w:rPr>
        <w:t>, Bogor: Ghalia Indonesia.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Prawirosentono, S. (2007). </w:t>
      </w:r>
      <w:r w:rsidRPr="00DB01DA">
        <w:rPr>
          <w:rFonts w:ascii="Times New Roman" w:hAnsi="Times New Roman" w:cs="Times New Roman"/>
          <w:i/>
        </w:rPr>
        <w:t>Filosofi Baru Tentang Manajemen Mutu Terpadu Abad 21 “Kiat Membangun Bisnis Kompetitif”</w:t>
      </w:r>
      <w:r w:rsidRPr="00DB01DA">
        <w:rPr>
          <w:rFonts w:ascii="Times New Roman" w:hAnsi="Times New Roman" w:cs="Times New Roman"/>
        </w:rPr>
        <w:t>, Jakarta: Bumi Aksara.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Prawirosentono, S. (2009).  </w:t>
      </w:r>
      <w:r w:rsidRPr="00DB01DA">
        <w:rPr>
          <w:rFonts w:ascii="Times New Roman" w:hAnsi="Times New Roman" w:cs="Times New Roman"/>
          <w:i/>
        </w:rPr>
        <w:t>Manajemen Produktivitas</w:t>
      </w:r>
      <w:r w:rsidRPr="00DB01DA">
        <w:rPr>
          <w:rFonts w:ascii="Times New Roman" w:hAnsi="Times New Roman" w:cs="Times New Roman"/>
        </w:rPr>
        <w:t>, Jakarta: Bumi Aksara.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Rimantho dan Mariani (2017). Penerapan Metode Six Sigma Pada Pengendalian Kualitas Air Baku Pada Produksi Makanan. JITI, Vol.16 (1),  ISSN: 1412-6869 journal homepage http://journals.ums.ac.id/index.php/jiti/index.</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Robby, N. (2005).  </w:t>
      </w:r>
      <w:r w:rsidRPr="00DB01DA">
        <w:rPr>
          <w:rFonts w:ascii="Times New Roman" w:hAnsi="Times New Roman" w:cs="Times New Roman"/>
          <w:i/>
        </w:rPr>
        <w:t>Permainan mendidik sebagai sarana edukasi</w:t>
      </w:r>
      <w:r w:rsidRPr="00DB01DA">
        <w:rPr>
          <w:rFonts w:ascii="Times New Roman" w:hAnsi="Times New Roman" w:cs="Times New Roman"/>
        </w:rPr>
        <w:t xml:space="preserve"> . Penerbit Andi, Yogyakarta, 2005.</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Schroeder,Roger,Goldstein dan Rungtusanatham (2011). </w:t>
      </w:r>
      <w:r w:rsidRPr="00DB01DA">
        <w:rPr>
          <w:rFonts w:ascii="Times New Roman" w:hAnsi="Times New Roman" w:cs="Times New Roman"/>
          <w:i/>
        </w:rPr>
        <w:t xml:space="preserve">Operation Management, </w:t>
      </w:r>
      <w:r w:rsidRPr="00DB01DA">
        <w:rPr>
          <w:rFonts w:ascii="Times New Roman" w:hAnsi="Times New Roman" w:cs="Times New Roman"/>
        </w:rPr>
        <w:t>ed.5, USA: Prentice Hall.</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Siregar, Baldric, Suripto dan Bambang (2013). </w:t>
      </w:r>
      <w:r w:rsidRPr="00DB01DA">
        <w:rPr>
          <w:rFonts w:ascii="Times New Roman" w:hAnsi="Times New Roman" w:cs="Times New Roman"/>
          <w:i/>
        </w:rPr>
        <w:t>Akuntansi Biaya</w:t>
      </w:r>
      <w:r w:rsidRPr="00DB01DA">
        <w:rPr>
          <w:rFonts w:ascii="Times New Roman" w:hAnsi="Times New Roman" w:cs="Times New Roman"/>
        </w:rPr>
        <w:t>, Edisi kedua, Bab 2,7,9-11, Salemba Empat, Jakarta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Subagyo, P.J. (2006). Metode Penelitian Dalam Teori dan Praktek, Jakarta: Rineka Cipta. </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Sugiyono (2009). </w:t>
      </w:r>
      <w:r w:rsidRPr="00DB01DA">
        <w:rPr>
          <w:rFonts w:ascii="Times New Roman" w:hAnsi="Times New Roman" w:cs="Times New Roman"/>
          <w:i/>
        </w:rPr>
        <w:t>Metode Penelitian Kualitatif dan R&amp;D</w:t>
      </w:r>
      <w:r w:rsidRPr="00DB01DA">
        <w:rPr>
          <w:rFonts w:ascii="Times New Roman" w:hAnsi="Times New Roman" w:cs="Times New Roman"/>
        </w:rPr>
        <w:t>, Bandung: Afabeta.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Suyadi, P. (2009). </w:t>
      </w:r>
      <w:r w:rsidRPr="00DB01DA">
        <w:rPr>
          <w:rFonts w:ascii="Times New Roman" w:hAnsi="Times New Roman" w:cs="Times New Roman"/>
          <w:i/>
        </w:rPr>
        <w:t>Manajemen Produktivitas</w:t>
      </w:r>
      <w:r w:rsidRPr="00DB01DA">
        <w:rPr>
          <w:rFonts w:ascii="Times New Roman" w:hAnsi="Times New Roman" w:cs="Times New Roman"/>
        </w:rPr>
        <w:t>. Jakarta: PT. Bumi Angkasa.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Syukron. dan Kholil, M. (2013). </w:t>
      </w:r>
      <w:r w:rsidRPr="00DB01DA">
        <w:rPr>
          <w:rFonts w:ascii="Times New Roman" w:hAnsi="Times New Roman" w:cs="Times New Roman"/>
          <w:i/>
        </w:rPr>
        <w:t>Six Sigma Quality For Business Improvements</w:t>
      </w:r>
      <w:r w:rsidRPr="00DB01DA">
        <w:rPr>
          <w:rFonts w:ascii="Times New Roman" w:hAnsi="Times New Roman" w:cs="Times New Roman"/>
        </w:rPr>
        <w:t>, Yogyakarta: Graha Ilmu</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Tannady, H. (2015). </w:t>
      </w:r>
      <w:r w:rsidRPr="00DB01DA">
        <w:rPr>
          <w:rFonts w:ascii="Times New Roman" w:hAnsi="Times New Roman" w:cs="Times New Roman"/>
          <w:i/>
        </w:rPr>
        <w:t xml:space="preserve">Pengendalian Kualitas, </w:t>
      </w:r>
      <w:r w:rsidRPr="00DB01DA">
        <w:rPr>
          <w:rFonts w:ascii="Times New Roman" w:hAnsi="Times New Roman" w:cs="Times New Roman"/>
        </w:rPr>
        <w:t>Jakarta: Graha Ilmu</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lastRenderedPageBreak/>
        <w:t xml:space="preserve">Tjiptono dan Gregorius, C. (2011). </w:t>
      </w:r>
      <w:r w:rsidRPr="00DB01DA">
        <w:rPr>
          <w:rFonts w:ascii="Times New Roman" w:hAnsi="Times New Roman" w:cs="Times New Roman"/>
          <w:i/>
        </w:rPr>
        <w:t xml:space="preserve">Service Quality and Statisfaction (ed 3). </w:t>
      </w:r>
      <w:r w:rsidRPr="00DB01DA">
        <w:rPr>
          <w:rFonts w:ascii="Times New Roman" w:hAnsi="Times New Roman" w:cs="Times New Roman"/>
        </w:rPr>
        <w:t>Yogyakarta. Andi</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Yamit, Z. ( 2011). </w:t>
      </w:r>
      <w:r w:rsidRPr="00DB01DA">
        <w:rPr>
          <w:rFonts w:ascii="Times New Roman" w:hAnsi="Times New Roman" w:cs="Times New Roman"/>
          <w:i/>
        </w:rPr>
        <w:t>Manajemen Produksi dan Operasi</w:t>
      </w:r>
      <w:r w:rsidRPr="00DB01DA">
        <w:rPr>
          <w:rFonts w:ascii="Times New Roman" w:hAnsi="Times New Roman" w:cs="Times New Roman"/>
        </w:rPr>
        <w:t>. Yogyakarta: EKONISIA</w:t>
      </w:r>
    </w:p>
    <w:p w:rsidR="00DB01DA" w:rsidRPr="00DB01DA" w:rsidRDefault="00DB01DA" w:rsidP="00DB01DA">
      <w:pPr>
        <w:spacing w:after="0" w:line="240" w:lineRule="auto"/>
        <w:ind w:left="709" w:hanging="709"/>
        <w:jc w:val="both"/>
        <w:rPr>
          <w:rFonts w:ascii="Times New Roman" w:hAnsi="Times New Roman" w:cs="Times New Roman"/>
        </w:rPr>
      </w:pPr>
    </w:p>
    <w:p w:rsidR="00DB01DA" w:rsidRPr="00DB01DA" w:rsidRDefault="00DB01DA" w:rsidP="00DB01DA">
      <w:pPr>
        <w:spacing w:after="0" w:line="240" w:lineRule="auto"/>
        <w:ind w:left="709" w:hanging="709"/>
        <w:jc w:val="both"/>
        <w:rPr>
          <w:rFonts w:ascii="Times New Roman" w:hAnsi="Times New Roman" w:cs="Times New Roman"/>
        </w:rPr>
      </w:pPr>
      <w:r w:rsidRPr="00DB01DA">
        <w:rPr>
          <w:rFonts w:ascii="Times New Roman" w:hAnsi="Times New Roman" w:cs="Times New Roman"/>
        </w:rPr>
        <w:t xml:space="preserve">Yuvita (2017). Analisis Pengendalian Kualitas Produk Dengan Metode </w:t>
      </w:r>
      <w:r w:rsidRPr="00DB01DA">
        <w:rPr>
          <w:rFonts w:ascii="Times New Roman" w:hAnsi="Times New Roman" w:cs="Times New Roman"/>
          <w:i/>
        </w:rPr>
        <w:t>Six Sigma</w:t>
      </w:r>
      <w:r w:rsidRPr="00DB01DA">
        <w:rPr>
          <w:rFonts w:ascii="Times New Roman" w:hAnsi="Times New Roman" w:cs="Times New Roman"/>
        </w:rPr>
        <w:t xml:space="preserve"> Pada PT. Mahakam Media Grafika Di Balikpapan. eJournal Administrasi Bisnis, Volume 5, Nomor 4,  2017: 1241-1252</w:t>
      </w:r>
    </w:p>
    <w:p w:rsidR="001A2235" w:rsidRPr="00807004" w:rsidRDefault="001A2235" w:rsidP="00DB01DA">
      <w:pPr>
        <w:spacing w:after="0" w:line="240" w:lineRule="auto"/>
        <w:ind w:left="709" w:hanging="709"/>
        <w:jc w:val="both"/>
        <w:rPr>
          <w:rFonts w:ascii="Times New Roman" w:hAnsi="Times New Roman" w:cs="Times New Roman"/>
          <w:b/>
        </w:rPr>
      </w:pPr>
    </w:p>
    <w:sectPr w:rsidR="001A2235" w:rsidRPr="00807004" w:rsidSect="00B74284">
      <w:type w:val="continuous"/>
      <w:pgSz w:w="11906" w:h="16838"/>
      <w:pgMar w:top="1440" w:right="1440" w:bottom="1440" w:left="1440" w:header="708" w:footer="708" w:gutter="0"/>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AC6" w:rsidRDefault="00E04AC6" w:rsidP="00E04AC6">
      <w:pPr>
        <w:spacing w:after="0" w:line="240" w:lineRule="auto"/>
      </w:pPr>
      <w:r>
        <w:separator/>
      </w:r>
    </w:p>
  </w:endnote>
  <w:endnote w:type="continuationSeparator" w:id="0">
    <w:p w:rsidR="00E04AC6" w:rsidRDefault="00E04AC6" w:rsidP="00E04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AC6" w:rsidRDefault="00E04AC6" w:rsidP="00E04AC6">
      <w:pPr>
        <w:spacing w:after="0" w:line="240" w:lineRule="auto"/>
      </w:pPr>
      <w:r>
        <w:separator/>
      </w:r>
    </w:p>
  </w:footnote>
  <w:footnote w:type="continuationSeparator" w:id="0">
    <w:p w:rsidR="00E04AC6" w:rsidRDefault="00E04AC6" w:rsidP="00E04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72928"/>
    <w:multiLevelType w:val="hybridMultilevel"/>
    <w:tmpl w:val="4746C2F4"/>
    <w:lvl w:ilvl="0" w:tplc="A1968724">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BCB7D0B"/>
    <w:multiLevelType w:val="hybridMultilevel"/>
    <w:tmpl w:val="343C576A"/>
    <w:lvl w:ilvl="0" w:tplc="F5AA137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60D61B0"/>
    <w:multiLevelType w:val="hybridMultilevel"/>
    <w:tmpl w:val="1EEE0AD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D02589A"/>
    <w:multiLevelType w:val="hybridMultilevel"/>
    <w:tmpl w:val="9C56FDF0"/>
    <w:lvl w:ilvl="0" w:tplc="ED104118">
      <w:start w:val="1"/>
      <w:numFmt w:val="decimal"/>
      <w:lvlText w:val="%1."/>
      <w:lvlJc w:val="left"/>
      <w:pPr>
        <w:ind w:left="1080" w:hanging="360"/>
      </w:pPr>
      <w:rPr>
        <w:rFonts w:hint="default"/>
        <w:color w:val="auto"/>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284"/>
    <w:rsid w:val="00031656"/>
    <w:rsid w:val="00057265"/>
    <w:rsid w:val="00122F89"/>
    <w:rsid w:val="001A2235"/>
    <w:rsid w:val="001C2262"/>
    <w:rsid w:val="001D6BD9"/>
    <w:rsid w:val="002B1B8E"/>
    <w:rsid w:val="002E1ED3"/>
    <w:rsid w:val="003831CB"/>
    <w:rsid w:val="0046468D"/>
    <w:rsid w:val="005048D3"/>
    <w:rsid w:val="00524E4D"/>
    <w:rsid w:val="005373E1"/>
    <w:rsid w:val="006E515F"/>
    <w:rsid w:val="00807004"/>
    <w:rsid w:val="00892282"/>
    <w:rsid w:val="00913133"/>
    <w:rsid w:val="00980AC2"/>
    <w:rsid w:val="00A13A0F"/>
    <w:rsid w:val="00A603A9"/>
    <w:rsid w:val="00AC4157"/>
    <w:rsid w:val="00B74284"/>
    <w:rsid w:val="00BF2D6C"/>
    <w:rsid w:val="00C06D62"/>
    <w:rsid w:val="00C3115B"/>
    <w:rsid w:val="00C539FE"/>
    <w:rsid w:val="00CB5479"/>
    <w:rsid w:val="00D2623F"/>
    <w:rsid w:val="00DB01DA"/>
    <w:rsid w:val="00DC665E"/>
    <w:rsid w:val="00E04AC6"/>
    <w:rsid w:val="00E2592F"/>
    <w:rsid w:val="00EB4A1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8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BD9"/>
    <w:pPr>
      <w:ind w:left="720"/>
      <w:contextualSpacing/>
    </w:pPr>
  </w:style>
  <w:style w:type="paragraph" w:styleId="BalloonText">
    <w:name w:val="Balloon Text"/>
    <w:basedOn w:val="Normal"/>
    <w:link w:val="BalloonTextChar"/>
    <w:uiPriority w:val="99"/>
    <w:semiHidden/>
    <w:unhideWhenUsed/>
    <w:rsid w:val="002B1B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B8E"/>
    <w:rPr>
      <w:rFonts w:ascii="Tahoma" w:hAnsi="Tahoma" w:cs="Tahoma"/>
      <w:sz w:val="16"/>
      <w:szCs w:val="16"/>
    </w:rPr>
  </w:style>
  <w:style w:type="paragraph" w:styleId="Header">
    <w:name w:val="header"/>
    <w:basedOn w:val="Normal"/>
    <w:link w:val="HeaderChar"/>
    <w:uiPriority w:val="99"/>
    <w:unhideWhenUsed/>
    <w:rsid w:val="00E04A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4AC6"/>
  </w:style>
  <w:style w:type="paragraph" w:styleId="Footer">
    <w:name w:val="footer"/>
    <w:basedOn w:val="Normal"/>
    <w:link w:val="FooterChar"/>
    <w:uiPriority w:val="99"/>
    <w:unhideWhenUsed/>
    <w:rsid w:val="00E04A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4AC6"/>
  </w:style>
  <w:style w:type="character" w:styleId="Hyperlink">
    <w:name w:val="Hyperlink"/>
    <w:basedOn w:val="DefaultParagraphFont"/>
    <w:uiPriority w:val="99"/>
    <w:unhideWhenUsed/>
    <w:rsid w:val="00DB01D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8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BD9"/>
    <w:pPr>
      <w:ind w:left="720"/>
      <w:contextualSpacing/>
    </w:pPr>
  </w:style>
  <w:style w:type="paragraph" w:styleId="BalloonText">
    <w:name w:val="Balloon Text"/>
    <w:basedOn w:val="Normal"/>
    <w:link w:val="BalloonTextChar"/>
    <w:uiPriority w:val="99"/>
    <w:semiHidden/>
    <w:unhideWhenUsed/>
    <w:rsid w:val="002B1B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B8E"/>
    <w:rPr>
      <w:rFonts w:ascii="Tahoma" w:hAnsi="Tahoma" w:cs="Tahoma"/>
      <w:sz w:val="16"/>
      <w:szCs w:val="16"/>
    </w:rPr>
  </w:style>
  <w:style w:type="paragraph" w:styleId="Header">
    <w:name w:val="header"/>
    <w:basedOn w:val="Normal"/>
    <w:link w:val="HeaderChar"/>
    <w:uiPriority w:val="99"/>
    <w:unhideWhenUsed/>
    <w:rsid w:val="00E04A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4AC6"/>
  </w:style>
  <w:style w:type="paragraph" w:styleId="Footer">
    <w:name w:val="footer"/>
    <w:basedOn w:val="Normal"/>
    <w:link w:val="FooterChar"/>
    <w:uiPriority w:val="99"/>
    <w:unhideWhenUsed/>
    <w:rsid w:val="00E04A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4AC6"/>
  </w:style>
  <w:style w:type="character" w:styleId="Hyperlink">
    <w:name w:val="Hyperlink"/>
    <w:basedOn w:val="DefaultParagraphFont"/>
    <w:uiPriority w:val="99"/>
    <w:unhideWhenUsed/>
    <w:rsid w:val="00DB01D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media.neliti.com/media/publications/143901-ID-analisis-pengendalian-kualitas-produk-de.pdf"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n8.co.id/pn8/" TargetMode="External"/><Relationship Id="rId2" Type="http://schemas.openxmlformats.org/officeDocument/2006/relationships/styles" Target="styles.xml"/><Relationship Id="rId16" Type="http://schemas.openxmlformats.org/officeDocument/2006/relationships/hyperlink" Target="https://id.wikipedia.org/wiki/Six_Sigma" TargetMode="External"/><Relationship Id="rId20" Type="http://schemas.openxmlformats.org/officeDocument/2006/relationships/hyperlink" Target="http://core.ac.uk/downloadpdf/25487063.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s://media.neliti.com/media/publications/196991-ID-pengendalian-kualitas-dengan-metode-six.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9</Pages>
  <Words>3647</Words>
  <Characters>20793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 irvana</dc:creator>
  <cp:lastModifiedBy>hadi</cp:lastModifiedBy>
  <cp:revision>3</cp:revision>
  <dcterms:created xsi:type="dcterms:W3CDTF">2018-07-30T16:31:00Z</dcterms:created>
  <dcterms:modified xsi:type="dcterms:W3CDTF">2018-07-30T18:43:00Z</dcterms:modified>
</cp:coreProperties>
</file>